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6CAB5" w14:textId="77777777" w:rsidR="00883B09" w:rsidRDefault="00883B09"/>
    <w:p w14:paraId="10CB68A2" w14:textId="77777777" w:rsidR="00D837A5" w:rsidRDefault="00D837A5"/>
    <w:p w14:paraId="6679D163" w14:textId="2A1B9ADD" w:rsidR="00D837A5" w:rsidRDefault="00BA3652" w:rsidP="008D1F76">
      <w:pPr>
        <w:rPr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B6A3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516A5B" wp14:editId="7AAF173E">
                <wp:simplePos x="0" y="0"/>
                <wp:positionH relativeFrom="column">
                  <wp:posOffset>2171700</wp:posOffset>
                </wp:positionH>
                <wp:positionV relativeFrom="paragraph">
                  <wp:posOffset>45720</wp:posOffset>
                </wp:positionV>
                <wp:extent cx="3657600" cy="685800"/>
                <wp:effectExtent l="13970" t="11430" r="14605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4598A" w14:textId="77777777" w:rsidR="00D837A5" w:rsidRPr="00D222F5" w:rsidRDefault="00D837A5" w:rsidP="00D837A5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</w:rPr>
                            </w:pPr>
                            <w:r w:rsidRPr="00D222F5">
                              <w:rPr>
                                <w:rFonts w:ascii="Arial Narrow" w:hAnsi="Arial Narrow" w:cs="Tahoma"/>
                                <w:b/>
                              </w:rPr>
                              <w:t>Przedsiębiorstwo Wodociągów i Kanalizacji spółka z o.o., ul. Bugno 2</w:t>
                            </w:r>
                          </w:p>
                          <w:p w14:paraId="71BBD361" w14:textId="77777777" w:rsidR="00D837A5" w:rsidRPr="00D222F5" w:rsidRDefault="00D837A5" w:rsidP="00D837A5">
                            <w:pPr>
                              <w:jc w:val="center"/>
                              <w:rPr>
                                <w:rFonts w:ascii="Arial Narrow" w:hAnsi="Arial Narrow" w:cs="Tahoma"/>
                                <w:b/>
                              </w:rPr>
                            </w:pPr>
                            <w:r w:rsidRPr="00D222F5">
                              <w:rPr>
                                <w:rFonts w:ascii="Arial Narrow" w:hAnsi="Arial Narrow" w:cs="Tahoma"/>
                                <w:b/>
                              </w:rPr>
                              <w:t>78 – 400 Szczecinek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16A5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1pt;margin-top:3.6pt;width:4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" strokeweight="1pt">
                <v:textbox>
                  <w:txbxContent>
                    <w:p w14:paraId="5214598A" w14:textId="77777777" w:rsidR="00D837A5" w:rsidRPr="00D222F5" w:rsidRDefault="00D837A5" w:rsidP="00D837A5">
                      <w:pPr>
                        <w:jc w:val="center"/>
                        <w:rPr>
                          <w:rFonts w:ascii="Arial Narrow" w:hAnsi="Arial Narrow" w:cs="Tahoma"/>
                          <w:b/>
                        </w:rPr>
                      </w:pPr>
                      <w:r w:rsidRPr="00D222F5">
                        <w:rPr>
                          <w:rFonts w:ascii="Arial Narrow" w:hAnsi="Arial Narrow" w:cs="Tahoma"/>
                          <w:b/>
                        </w:rPr>
                        <w:t>Przedsiębiorstwo Wodociągów i Kanalizacji spółka z o.o., ul. Bugno 2</w:t>
                      </w:r>
                    </w:p>
                    <w:p w14:paraId="71BBD361" w14:textId="77777777" w:rsidR="00D837A5" w:rsidRPr="00D222F5" w:rsidRDefault="00D837A5" w:rsidP="00D837A5">
                      <w:pPr>
                        <w:jc w:val="center"/>
                        <w:rPr>
                          <w:rFonts w:ascii="Arial Narrow" w:hAnsi="Arial Narrow" w:cs="Tahoma"/>
                          <w:b/>
                        </w:rPr>
                      </w:pPr>
                      <w:r w:rsidRPr="00D222F5">
                        <w:rPr>
                          <w:rFonts w:ascii="Arial Narrow" w:hAnsi="Arial Narrow" w:cs="Tahoma"/>
                          <w:b/>
                        </w:rPr>
                        <w:t>78 – 400 Szczecinek</w:t>
                      </w:r>
                    </w:p>
                  </w:txbxContent>
                </v:textbox>
              </v:shape>
            </w:pict>
          </mc:Fallback>
        </mc:AlternateContent>
      </w:r>
    </w:p>
    <w:p w14:paraId="6A62A831" w14:textId="77777777" w:rsidR="00D837A5" w:rsidRDefault="00D837A5" w:rsidP="00D837A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5DB48D9" w14:textId="77777777" w:rsidR="00D837A5" w:rsidRDefault="00D837A5" w:rsidP="00D837A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2886A000" w14:textId="77777777" w:rsidR="00D837A5" w:rsidRDefault="00D837A5" w:rsidP="00D837A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FB4DA72" w14:textId="77777777" w:rsidR="00D837A5" w:rsidRDefault="00D837A5" w:rsidP="00D837A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682D14F6" w14:textId="77777777" w:rsidR="008D1F76" w:rsidRDefault="00D837A5" w:rsidP="00DD014E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DD014E">
        <w:rPr>
          <w:b/>
          <w:bCs/>
          <w:sz w:val="20"/>
          <w:szCs w:val="20"/>
        </w:rPr>
        <w:t xml:space="preserve">            </w:t>
      </w:r>
    </w:p>
    <w:p w14:paraId="248A217F" w14:textId="77777777" w:rsidR="00D837A5" w:rsidRPr="00D837A5" w:rsidRDefault="00DD014E" w:rsidP="008D1F76">
      <w:pPr>
        <w:autoSpaceDE w:val="0"/>
        <w:autoSpaceDN w:val="0"/>
        <w:adjustRightInd w:val="0"/>
        <w:jc w:val="right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…………………………………………………</w:t>
      </w:r>
      <w:r w:rsidR="003829EB">
        <w:rPr>
          <w:rFonts w:ascii="Tahoma" w:hAnsi="Tahoma" w:cs="Tahoma"/>
          <w:bCs/>
          <w:sz w:val="20"/>
          <w:szCs w:val="20"/>
        </w:rPr>
        <w:t xml:space="preserve"> </w:t>
      </w:r>
      <w:r w:rsidR="00D837A5" w:rsidRPr="00D837A5">
        <w:rPr>
          <w:rFonts w:ascii="Tahoma" w:hAnsi="Tahoma" w:cs="Tahoma"/>
          <w:bCs/>
          <w:sz w:val="20"/>
          <w:szCs w:val="20"/>
        </w:rPr>
        <w:t xml:space="preserve">, dnia ………………… 20….. r.  </w:t>
      </w:r>
    </w:p>
    <w:p w14:paraId="6233CFD7" w14:textId="77777777" w:rsidR="00D837A5" w:rsidRPr="00D222F5" w:rsidRDefault="00D837A5" w:rsidP="00F05B71">
      <w:pPr>
        <w:autoSpaceDE w:val="0"/>
        <w:autoSpaceDN w:val="0"/>
        <w:adjustRightInd w:val="0"/>
        <w:rPr>
          <w:rFonts w:ascii="Arial Narrow" w:hAnsi="Arial Narrow" w:cs="Tahoma"/>
          <w:b/>
          <w:bCs/>
          <w:sz w:val="28"/>
          <w:szCs w:val="28"/>
        </w:rPr>
      </w:pPr>
      <w:r w:rsidRPr="00D222F5">
        <w:rPr>
          <w:rFonts w:ascii="Arial Narrow" w:hAnsi="Arial Narrow" w:cs="Tahoma"/>
          <w:b/>
          <w:bCs/>
          <w:sz w:val="28"/>
          <w:szCs w:val="28"/>
        </w:rPr>
        <w:t>Wnioskodawca</w:t>
      </w:r>
      <w:r w:rsidR="00766C24" w:rsidRPr="00D222F5">
        <w:rPr>
          <w:rFonts w:ascii="Arial Narrow" w:hAnsi="Arial Narrow" w:cs="Tahoma"/>
          <w:b/>
          <w:bCs/>
          <w:sz w:val="28"/>
          <w:szCs w:val="28"/>
        </w:rPr>
        <w:t>(*)</w:t>
      </w:r>
    </w:p>
    <w:p w14:paraId="78B9489D" w14:textId="77777777" w:rsidR="00D837A5" w:rsidRPr="00D222F5" w:rsidRDefault="00D837A5" w:rsidP="00DD014E">
      <w:pPr>
        <w:autoSpaceDE w:val="0"/>
        <w:autoSpaceDN w:val="0"/>
        <w:adjustRightInd w:val="0"/>
        <w:jc w:val="both"/>
        <w:rPr>
          <w:rFonts w:ascii="Arial Narrow" w:hAnsi="Arial Narrow" w:cs="Tahoma"/>
          <w:sz w:val="18"/>
          <w:szCs w:val="18"/>
        </w:rPr>
      </w:pPr>
    </w:p>
    <w:p w14:paraId="7723A33F" w14:textId="77777777" w:rsidR="00D837A5" w:rsidRPr="00D222F5" w:rsidRDefault="00D837A5" w:rsidP="006C321B">
      <w:pPr>
        <w:spacing w:line="480" w:lineRule="auto"/>
        <w:rPr>
          <w:rFonts w:ascii="Arial Narrow" w:hAnsi="Arial Narrow" w:cs="Tahoma"/>
          <w:sz w:val="18"/>
          <w:szCs w:val="18"/>
        </w:rPr>
      </w:pPr>
      <w:r w:rsidRPr="00D222F5">
        <w:rPr>
          <w:rFonts w:ascii="Arial Narrow" w:hAnsi="Arial Narrow" w:cs="Tahoma"/>
          <w:sz w:val="18"/>
          <w:szCs w:val="18"/>
        </w:rPr>
        <w:t>Nazwisko i imię / firma</w:t>
      </w:r>
      <w:r w:rsidR="006C321B" w:rsidRPr="00D222F5">
        <w:rPr>
          <w:rFonts w:ascii="Arial Narrow" w:hAnsi="Arial Narrow" w:cs="Tahoma"/>
          <w:sz w:val="18"/>
          <w:szCs w:val="18"/>
        </w:rPr>
        <w:t xml:space="preserve"> (NIP)</w:t>
      </w:r>
      <w:r w:rsidR="00DC79D6" w:rsidRPr="00D222F5">
        <w:rPr>
          <w:rFonts w:ascii="Arial Narrow" w:hAnsi="Arial Narrow" w:cs="Tahoma"/>
          <w:sz w:val="18"/>
          <w:szCs w:val="18"/>
        </w:rPr>
        <w:t>*</w:t>
      </w:r>
      <w:r w:rsidR="00766C24" w:rsidRPr="00D222F5">
        <w:rPr>
          <w:rFonts w:ascii="Arial Narrow" w:hAnsi="Arial Narrow" w:cs="Tahoma"/>
          <w:sz w:val="18"/>
          <w:szCs w:val="18"/>
        </w:rPr>
        <w:t>*</w:t>
      </w:r>
      <w:r w:rsidRPr="00D222F5">
        <w:rPr>
          <w:rFonts w:ascii="Arial Narrow" w:hAnsi="Arial Narrow" w:cs="Tahoma"/>
          <w:sz w:val="18"/>
          <w:szCs w:val="18"/>
        </w:rPr>
        <w:t>:</w:t>
      </w:r>
      <w:r w:rsidR="006C321B" w:rsidRPr="00D222F5">
        <w:rPr>
          <w:rFonts w:ascii="Arial Narrow" w:hAnsi="Arial Narrow" w:cs="Tahoma"/>
          <w:sz w:val="18"/>
          <w:szCs w:val="18"/>
        </w:rPr>
        <w:t xml:space="preserve"> </w:t>
      </w:r>
      <w:r w:rsidR="00DD014E" w:rsidRPr="00D222F5">
        <w:rPr>
          <w:rFonts w:ascii="Arial Narrow" w:hAnsi="Arial Narrow" w:cs="Tahoma"/>
          <w:sz w:val="18"/>
          <w:szCs w:val="18"/>
        </w:rPr>
        <w:t>…</w:t>
      </w:r>
      <w:r w:rsidR="00DC79D6" w:rsidRPr="00D222F5">
        <w:rPr>
          <w:rFonts w:ascii="Arial Narrow" w:hAnsi="Arial Narrow" w:cs="Tahoma"/>
          <w:sz w:val="18"/>
          <w:szCs w:val="18"/>
        </w:rPr>
        <w:t>….</w:t>
      </w:r>
      <w:r w:rsidR="00DD014E" w:rsidRPr="00D222F5">
        <w:rPr>
          <w:rFonts w:ascii="Arial Narrow" w:hAnsi="Arial Narrow" w:cs="Tahoma"/>
          <w:sz w:val="18"/>
          <w:szCs w:val="18"/>
        </w:rPr>
        <w:t>……………………………………………………………………………………………………………</w:t>
      </w:r>
    </w:p>
    <w:p w14:paraId="2D3A9D9A" w14:textId="77777777" w:rsidR="00D837A5" w:rsidRPr="00D222F5" w:rsidRDefault="00D837A5" w:rsidP="00DD014E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Tahoma"/>
          <w:sz w:val="18"/>
          <w:szCs w:val="18"/>
        </w:rPr>
      </w:pPr>
      <w:r w:rsidRPr="00D222F5">
        <w:rPr>
          <w:rFonts w:ascii="Arial Narrow" w:hAnsi="Arial Narrow" w:cs="Tahoma"/>
          <w:sz w:val="18"/>
          <w:szCs w:val="18"/>
        </w:rPr>
        <w:t>Adres</w:t>
      </w:r>
      <w:r w:rsidR="00DC79D6" w:rsidRPr="00D222F5">
        <w:rPr>
          <w:rFonts w:ascii="Arial Narrow" w:hAnsi="Arial Narrow" w:cs="Tahoma"/>
          <w:sz w:val="18"/>
          <w:szCs w:val="18"/>
        </w:rPr>
        <w:t>*</w:t>
      </w:r>
      <w:r w:rsidR="00766C24" w:rsidRPr="00D222F5">
        <w:rPr>
          <w:rFonts w:ascii="Arial Narrow" w:hAnsi="Arial Narrow" w:cs="Tahoma"/>
          <w:sz w:val="18"/>
          <w:szCs w:val="18"/>
        </w:rPr>
        <w:t>*</w:t>
      </w:r>
      <w:r w:rsidRPr="00D222F5">
        <w:rPr>
          <w:rFonts w:ascii="Arial Narrow" w:hAnsi="Arial Narrow" w:cs="Tahoma"/>
          <w:sz w:val="18"/>
          <w:szCs w:val="18"/>
        </w:rPr>
        <w:t>:</w:t>
      </w:r>
      <w:r w:rsidR="00DC79D6" w:rsidRPr="00D222F5">
        <w:rPr>
          <w:rFonts w:ascii="Arial Narrow" w:hAnsi="Arial Narrow" w:cs="Tahoma"/>
          <w:sz w:val="18"/>
          <w:szCs w:val="18"/>
        </w:rPr>
        <w:t xml:space="preserve"> </w:t>
      </w:r>
      <w:r w:rsidR="00DD014E" w:rsidRPr="00D222F5">
        <w:rPr>
          <w:rFonts w:ascii="Arial Narrow" w:hAnsi="Arial Narrow" w:cs="Tahoma"/>
          <w:sz w:val="18"/>
          <w:szCs w:val="18"/>
        </w:rPr>
        <w:t>…………………………………………………………………………………………………</w:t>
      </w:r>
      <w:r w:rsidR="00DC79D6" w:rsidRPr="00D222F5">
        <w:rPr>
          <w:rFonts w:ascii="Arial Narrow" w:hAnsi="Arial Narrow" w:cs="Tahoma"/>
          <w:sz w:val="18"/>
          <w:szCs w:val="18"/>
        </w:rPr>
        <w:t>..</w:t>
      </w:r>
      <w:r w:rsidR="00DD014E" w:rsidRPr="00D222F5">
        <w:rPr>
          <w:rFonts w:ascii="Arial Narrow" w:hAnsi="Arial Narrow" w:cs="Tahoma"/>
          <w:sz w:val="18"/>
          <w:szCs w:val="18"/>
        </w:rPr>
        <w:t>……………………………………………….</w:t>
      </w:r>
    </w:p>
    <w:p w14:paraId="3CBCDE35" w14:textId="77777777" w:rsidR="00DC79D6" w:rsidRPr="00D222F5" w:rsidRDefault="00DC79D6" w:rsidP="00DC79D6">
      <w:pPr>
        <w:spacing w:line="480" w:lineRule="auto"/>
        <w:rPr>
          <w:rFonts w:ascii="Arial Narrow" w:hAnsi="Arial Narrow"/>
        </w:rPr>
      </w:pPr>
      <w:r w:rsidRPr="00D222F5">
        <w:rPr>
          <w:rFonts w:ascii="Arial Narrow" w:hAnsi="Arial Narrow" w:cs="Tahoma"/>
          <w:sz w:val="18"/>
          <w:szCs w:val="18"/>
        </w:rPr>
        <w:t>Numer ewidencyjny Klienta lub numer umowy*</w:t>
      </w:r>
      <w:r w:rsidR="00766C24" w:rsidRPr="00D222F5">
        <w:rPr>
          <w:rFonts w:ascii="Arial Narrow" w:hAnsi="Arial Narrow" w:cs="Tahoma"/>
          <w:sz w:val="18"/>
          <w:szCs w:val="18"/>
        </w:rPr>
        <w:t>*</w:t>
      </w:r>
      <w:r w:rsidRPr="00D222F5">
        <w:rPr>
          <w:rFonts w:ascii="Arial Narrow" w:hAnsi="Arial Narrow" w:cs="Tahoma"/>
          <w:sz w:val="18"/>
          <w:szCs w:val="18"/>
        </w:rPr>
        <w:t>: .………………………………………………………………………………………..</w:t>
      </w:r>
    </w:p>
    <w:p w14:paraId="34A5791C" w14:textId="77777777" w:rsidR="00D837A5" w:rsidRPr="00D222F5" w:rsidRDefault="00D837A5" w:rsidP="00DD014E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Tahoma"/>
          <w:sz w:val="18"/>
          <w:szCs w:val="18"/>
        </w:rPr>
      </w:pPr>
      <w:r w:rsidRPr="00D222F5">
        <w:rPr>
          <w:rFonts w:ascii="Arial Narrow" w:hAnsi="Arial Narrow" w:cs="Tahoma"/>
          <w:sz w:val="18"/>
          <w:szCs w:val="18"/>
        </w:rPr>
        <w:t>Email</w:t>
      </w:r>
      <w:r w:rsidR="00DC79D6" w:rsidRPr="00D222F5">
        <w:rPr>
          <w:rFonts w:ascii="Arial Narrow" w:hAnsi="Arial Narrow" w:cs="Tahoma"/>
          <w:sz w:val="18"/>
          <w:szCs w:val="18"/>
        </w:rPr>
        <w:t>*</w:t>
      </w:r>
      <w:r w:rsidR="00766C24" w:rsidRPr="00D222F5">
        <w:rPr>
          <w:rFonts w:ascii="Arial Narrow" w:hAnsi="Arial Narrow" w:cs="Tahoma"/>
          <w:sz w:val="18"/>
          <w:szCs w:val="18"/>
        </w:rPr>
        <w:t>*</w:t>
      </w:r>
      <w:r w:rsidRPr="00D222F5">
        <w:rPr>
          <w:rFonts w:ascii="Arial Narrow" w:hAnsi="Arial Narrow" w:cs="Tahoma"/>
          <w:sz w:val="18"/>
          <w:szCs w:val="18"/>
        </w:rPr>
        <w:t>:</w:t>
      </w:r>
      <w:r w:rsidR="00DD014E" w:rsidRPr="00D222F5">
        <w:rPr>
          <w:rFonts w:ascii="Arial Narrow" w:hAnsi="Arial Narrow" w:cs="Tahoma"/>
          <w:sz w:val="18"/>
          <w:szCs w:val="18"/>
        </w:rPr>
        <w:t xml:space="preserve"> </w:t>
      </w:r>
      <w:r w:rsidR="00DC79D6" w:rsidRPr="00D222F5">
        <w:rPr>
          <w:rFonts w:ascii="Arial Narrow" w:hAnsi="Arial Narrow" w:cs="Tahoma"/>
          <w:sz w:val="18"/>
          <w:szCs w:val="18"/>
        </w:rPr>
        <w:t>..</w:t>
      </w:r>
      <w:r w:rsidR="00DD014E" w:rsidRPr="00D222F5">
        <w:rPr>
          <w:rFonts w:ascii="Arial Narrow" w:hAnsi="Arial Narrow" w:cs="Tahoma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  <w:r w:rsidRPr="00D222F5">
        <w:rPr>
          <w:rFonts w:ascii="Arial Narrow" w:hAnsi="Arial Narrow" w:cs="Tahoma"/>
          <w:sz w:val="18"/>
          <w:szCs w:val="18"/>
        </w:rPr>
        <w:t xml:space="preserve"> </w:t>
      </w:r>
      <w:r w:rsidR="00463158" w:rsidRPr="00D222F5">
        <w:rPr>
          <w:rFonts w:ascii="Arial Narrow" w:hAnsi="Arial Narrow" w:cs="Tahoma"/>
          <w:sz w:val="18"/>
          <w:szCs w:val="18"/>
        </w:rPr>
        <w:t xml:space="preserve">   </w:t>
      </w:r>
    </w:p>
    <w:p w14:paraId="4B24098D" w14:textId="3A8A5CF5" w:rsidR="00D837A5" w:rsidRPr="00D222F5" w:rsidRDefault="00D837A5" w:rsidP="00DD014E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Tahoma"/>
          <w:sz w:val="18"/>
          <w:szCs w:val="18"/>
        </w:rPr>
      </w:pPr>
      <w:r w:rsidRPr="00D222F5">
        <w:rPr>
          <w:rFonts w:ascii="Arial Narrow" w:hAnsi="Arial Narrow" w:cs="Tahoma"/>
          <w:sz w:val="18"/>
          <w:szCs w:val="18"/>
        </w:rPr>
        <w:t xml:space="preserve">Telefon: </w:t>
      </w:r>
      <w:r w:rsidR="00DD014E" w:rsidRPr="00D222F5">
        <w:rPr>
          <w:rFonts w:ascii="Arial Narrow" w:hAnsi="Arial Narrow" w:cs="Tahoma"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14:paraId="408F5305" w14:textId="77777777" w:rsidR="00D837A5" w:rsidRPr="00D222F5" w:rsidRDefault="00D837A5" w:rsidP="00DD014E">
      <w:pPr>
        <w:autoSpaceDE w:val="0"/>
        <w:autoSpaceDN w:val="0"/>
        <w:adjustRightInd w:val="0"/>
        <w:spacing w:line="480" w:lineRule="auto"/>
        <w:jc w:val="both"/>
        <w:rPr>
          <w:rFonts w:ascii="Arial Narrow" w:hAnsi="Arial Narrow" w:cs="Tahoma"/>
          <w:sz w:val="20"/>
          <w:szCs w:val="20"/>
        </w:rPr>
      </w:pPr>
      <w:r w:rsidRPr="00D222F5">
        <w:rPr>
          <w:rFonts w:ascii="Arial Narrow" w:hAnsi="Arial Narrow" w:cs="Tahoma"/>
          <w:sz w:val="20"/>
          <w:szCs w:val="20"/>
        </w:rPr>
        <w:t xml:space="preserve">Proszę o </w:t>
      </w:r>
      <w:r w:rsidR="00463158" w:rsidRPr="00D222F5">
        <w:rPr>
          <w:rFonts w:ascii="Arial Narrow" w:hAnsi="Arial Narrow" w:cs="Tahoma"/>
          <w:sz w:val="20"/>
          <w:szCs w:val="20"/>
        </w:rPr>
        <w:t>założenie i udostępnienie konta w Internetowym Biurze Obsługi Klienta (IBOK)</w:t>
      </w:r>
      <w:r w:rsidR="00DD014E" w:rsidRPr="00D222F5">
        <w:rPr>
          <w:rFonts w:ascii="Arial Narrow" w:hAnsi="Arial Narrow" w:cs="Tahoma"/>
          <w:sz w:val="20"/>
          <w:szCs w:val="20"/>
        </w:rPr>
        <w:t>.</w:t>
      </w:r>
    </w:p>
    <w:p w14:paraId="5570B6C4" w14:textId="39B14ED8" w:rsidR="005205AB" w:rsidRDefault="00DD014E" w:rsidP="00DD014E">
      <w:pPr>
        <w:jc w:val="both"/>
        <w:rPr>
          <w:rFonts w:ascii="Arial Narrow" w:hAnsi="Arial Narrow" w:cs="Tahoma"/>
          <w:sz w:val="20"/>
          <w:szCs w:val="20"/>
        </w:rPr>
      </w:pPr>
      <w:r w:rsidRPr="00D222F5">
        <w:rPr>
          <w:rFonts w:ascii="Arial Narrow" w:hAnsi="Arial Narrow" w:cs="Tahoma"/>
          <w:sz w:val="20"/>
          <w:szCs w:val="20"/>
        </w:rPr>
        <w:t xml:space="preserve">Oświadczam, iż zapoznałem się z Regulaminem korzystania </w:t>
      </w:r>
      <w:r w:rsidR="00C240E5" w:rsidRPr="00D222F5">
        <w:rPr>
          <w:rFonts w:ascii="Arial Narrow" w:hAnsi="Arial Narrow" w:cs="Tahoma"/>
          <w:sz w:val="20"/>
          <w:szCs w:val="20"/>
        </w:rPr>
        <w:t xml:space="preserve">z </w:t>
      </w:r>
      <w:r w:rsidRPr="00D222F5">
        <w:rPr>
          <w:rFonts w:ascii="Arial Narrow" w:hAnsi="Arial Narrow" w:cs="Tahoma"/>
          <w:sz w:val="20"/>
          <w:szCs w:val="20"/>
        </w:rPr>
        <w:t xml:space="preserve">Internetowego Biura Obsługi Klienta </w:t>
      </w:r>
      <w:proofErr w:type="spellStart"/>
      <w:r w:rsidRPr="00D222F5">
        <w:rPr>
          <w:rFonts w:ascii="Arial Narrow" w:hAnsi="Arial Narrow" w:cs="Tahoma"/>
          <w:sz w:val="20"/>
          <w:szCs w:val="20"/>
        </w:rPr>
        <w:t>PWiK</w:t>
      </w:r>
      <w:proofErr w:type="spellEnd"/>
      <w:r w:rsidR="006C321B" w:rsidRPr="00D222F5">
        <w:rPr>
          <w:rFonts w:ascii="Arial Narrow" w:hAnsi="Arial Narrow" w:cs="Tahoma"/>
          <w:sz w:val="20"/>
          <w:szCs w:val="20"/>
        </w:rPr>
        <w:t xml:space="preserve"> spółka z o.o.</w:t>
      </w:r>
      <w:r w:rsidR="00DC79D6" w:rsidRPr="00D222F5">
        <w:rPr>
          <w:rFonts w:ascii="Arial Narrow" w:hAnsi="Arial Narrow" w:cs="Tahoma"/>
          <w:sz w:val="20"/>
          <w:szCs w:val="20"/>
        </w:rPr>
        <w:t>(*</w:t>
      </w:r>
      <w:r w:rsidR="00CC45E4" w:rsidRPr="00D222F5">
        <w:rPr>
          <w:rFonts w:ascii="Arial Narrow" w:hAnsi="Arial Narrow" w:cs="Tahoma"/>
          <w:sz w:val="20"/>
          <w:szCs w:val="20"/>
        </w:rPr>
        <w:t>*</w:t>
      </w:r>
      <w:r w:rsidR="00DC79D6" w:rsidRPr="00D222F5">
        <w:rPr>
          <w:rFonts w:ascii="Arial Narrow" w:hAnsi="Arial Narrow" w:cs="Tahoma"/>
          <w:sz w:val="20"/>
          <w:szCs w:val="20"/>
        </w:rPr>
        <w:t>*)</w:t>
      </w:r>
      <w:r w:rsidR="006C321B" w:rsidRPr="00D222F5">
        <w:rPr>
          <w:rFonts w:ascii="Arial Narrow" w:hAnsi="Arial Narrow" w:cs="Tahoma"/>
          <w:sz w:val="20"/>
          <w:szCs w:val="20"/>
        </w:rPr>
        <w:t>, akceptuję jego postanowienia i zobowiązuję się do jego stosowania</w:t>
      </w:r>
      <w:r w:rsidR="006B3477">
        <w:rPr>
          <w:rFonts w:ascii="Arial Narrow" w:hAnsi="Arial Narrow" w:cs="Tahoma"/>
          <w:sz w:val="20"/>
          <w:szCs w:val="20"/>
        </w:rPr>
        <w:t xml:space="preserve"> oraz zapoznałem się z obowiązkiem informacyjnym w zakresie przetwarzania danych osobowych stanowiącym integracyjną część w/w Regulaminu</w:t>
      </w:r>
    </w:p>
    <w:p w14:paraId="38FEFC4A" w14:textId="732EED17" w:rsidR="006C05C0" w:rsidRPr="00D222F5" w:rsidRDefault="00CB2DE4" w:rsidP="00DD014E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Pracownicy Spółki zweryfikują wniosek oraz prześlą informację email o założeniu konta. Login i hasło startowe zostaną dostarczone Klientowi listownie</w:t>
      </w:r>
      <w:r w:rsidR="006C05C0">
        <w:rPr>
          <w:rFonts w:ascii="Arial Narrow" w:hAnsi="Arial Narrow" w:cs="Tahoma"/>
          <w:sz w:val="20"/>
          <w:szCs w:val="20"/>
        </w:rPr>
        <w:t>.</w:t>
      </w:r>
    </w:p>
    <w:p w14:paraId="60204FC6" w14:textId="77777777" w:rsidR="00B41EBE" w:rsidRDefault="00B41EBE" w:rsidP="00D837A5">
      <w:pPr>
        <w:rPr>
          <w:rFonts w:ascii="Arial Narrow" w:hAnsi="Arial Narrow" w:cs="Tahoma"/>
          <w:sz w:val="20"/>
          <w:szCs w:val="20"/>
        </w:rPr>
      </w:pPr>
    </w:p>
    <w:p w14:paraId="52A13F36" w14:textId="77777777" w:rsidR="00BF0F2E" w:rsidRDefault="00BF0F2E" w:rsidP="00D837A5">
      <w:pPr>
        <w:rPr>
          <w:rFonts w:ascii="Arial Narrow" w:hAnsi="Arial Narrow" w:cs="Tahoma"/>
          <w:sz w:val="20"/>
          <w:szCs w:val="20"/>
        </w:rPr>
      </w:pPr>
    </w:p>
    <w:p w14:paraId="0F02E41F" w14:textId="77777777" w:rsidR="00BF0F2E" w:rsidRDefault="00BF0F2E" w:rsidP="00BF0F2E">
      <w:pPr>
        <w:jc w:val="right"/>
        <w:rPr>
          <w:rFonts w:ascii="Arial Narrow" w:hAnsi="Arial Narrow" w:cs="Tahoma"/>
          <w:sz w:val="20"/>
          <w:szCs w:val="20"/>
        </w:rPr>
      </w:pPr>
    </w:p>
    <w:p w14:paraId="7CF62325" w14:textId="77777777" w:rsidR="00BF0F2E" w:rsidRDefault="00BF0F2E" w:rsidP="00BF0F2E">
      <w:pPr>
        <w:jc w:val="right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>______________________________________</w:t>
      </w:r>
    </w:p>
    <w:p w14:paraId="09AF30E4" w14:textId="77777777" w:rsidR="00BF0F2E" w:rsidRPr="00BF0F2E" w:rsidRDefault="00BF0F2E" w:rsidP="00BF0F2E">
      <w:pPr>
        <w:jc w:val="center"/>
        <w:rPr>
          <w:rFonts w:ascii="Arial Narrow" w:hAnsi="Arial Narrow" w:cs="Tahoma"/>
          <w:i/>
          <w:sz w:val="16"/>
          <w:szCs w:val="16"/>
        </w:rPr>
      </w:pPr>
      <w:r>
        <w:rPr>
          <w:rFonts w:ascii="Arial Narrow" w:hAnsi="Arial Narrow" w:cs="Tahoma"/>
          <w:sz w:val="20"/>
          <w:szCs w:val="20"/>
        </w:rPr>
        <w:t xml:space="preserve">                                                                                                                       </w:t>
      </w:r>
      <w:r w:rsidRPr="00BF0F2E">
        <w:rPr>
          <w:rFonts w:ascii="Arial Narrow" w:hAnsi="Arial Narrow" w:cs="Tahoma"/>
          <w:i/>
          <w:sz w:val="20"/>
          <w:szCs w:val="20"/>
        </w:rPr>
        <w:t>Data i czytelny podpis wnioskodawcy</w:t>
      </w:r>
    </w:p>
    <w:p w14:paraId="6B90048C" w14:textId="77777777" w:rsidR="00B41EBE" w:rsidRDefault="00B41EBE" w:rsidP="00D837A5">
      <w:pPr>
        <w:rPr>
          <w:rFonts w:ascii="Arial Narrow" w:hAnsi="Arial Narrow" w:cs="Tahoma"/>
          <w:sz w:val="16"/>
          <w:szCs w:val="16"/>
        </w:rPr>
      </w:pPr>
    </w:p>
    <w:p w14:paraId="0F0B585D" w14:textId="77777777" w:rsidR="00B41EBE" w:rsidRDefault="00B41EBE" w:rsidP="00D837A5">
      <w:pPr>
        <w:rPr>
          <w:rFonts w:ascii="Arial Narrow" w:hAnsi="Arial Narrow" w:cs="Tahoma"/>
          <w:sz w:val="16"/>
          <w:szCs w:val="16"/>
        </w:rPr>
      </w:pPr>
    </w:p>
    <w:p w14:paraId="0F18C028" w14:textId="543EA85F" w:rsidR="00BE73CE" w:rsidRPr="008C0B05" w:rsidRDefault="00BE73CE" w:rsidP="00CB6A3B">
      <w:pPr>
        <w:widowControl w:val="0"/>
        <w:suppressAutoHyphens/>
        <w:spacing w:after="5" w:line="247" w:lineRule="auto"/>
        <w:jc w:val="both"/>
        <w:rPr>
          <w:rFonts w:ascii="Arial Narrow" w:eastAsia="SimSun" w:hAnsi="Arial Narrow"/>
          <w:b/>
          <w:sz w:val="20"/>
          <w:szCs w:val="20"/>
          <w:lang w:eastAsia="zh-CN" w:bidi="hi-IN"/>
        </w:rPr>
      </w:pPr>
    </w:p>
    <w:p w14:paraId="596FCFFC" w14:textId="640D71FD" w:rsidR="006C321B" w:rsidRPr="008C0B05" w:rsidRDefault="006C321B" w:rsidP="00D837A5">
      <w:pPr>
        <w:rPr>
          <w:rFonts w:ascii="Arial Narrow" w:hAnsi="Arial Narrow" w:cs="Tahoma"/>
        </w:rPr>
      </w:pPr>
    </w:p>
    <w:p w14:paraId="318ACA05" w14:textId="77777777" w:rsidR="00766C24" w:rsidRPr="008C0B05" w:rsidRDefault="00766C24" w:rsidP="00766C24">
      <w:pPr>
        <w:tabs>
          <w:tab w:val="left" w:pos="360"/>
          <w:tab w:val="left" w:pos="6660"/>
        </w:tabs>
        <w:ind w:left="360" w:hanging="360"/>
        <w:rPr>
          <w:rFonts w:ascii="Arial Narrow" w:hAnsi="Arial Narrow" w:cs="Tahoma"/>
          <w:sz w:val="16"/>
          <w:szCs w:val="16"/>
        </w:rPr>
      </w:pPr>
      <w:r w:rsidRPr="008C0B05">
        <w:rPr>
          <w:rFonts w:ascii="Arial Narrow" w:hAnsi="Arial Narrow" w:cs="Tahoma"/>
          <w:sz w:val="16"/>
          <w:szCs w:val="16"/>
        </w:rPr>
        <w:t xml:space="preserve">* </w:t>
      </w:r>
      <w:r w:rsidRPr="008C0B05">
        <w:rPr>
          <w:rFonts w:ascii="Arial Narrow" w:hAnsi="Arial Narrow" w:cs="Tahoma"/>
          <w:sz w:val="16"/>
          <w:szCs w:val="16"/>
        </w:rPr>
        <w:tab/>
        <w:t xml:space="preserve">Wnioskodawca – Klient,  który zawarł z </w:t>
      </w:r>
      <w:proofErr w:type="spellStart"/>
      <w:r w:rsidRPr="008C0B05">
        <w:rPr>
          <w:rFonts w:ascii="Arial Narrow" w:hAnsi="Arial Narrow" w:cs="Tahoma"/>
          <w:sz w:val="16"/>
          <w:szCs w:val="16"/>
        </w:rPr>
        <w:t>PWiK</w:t>
      </w:r>
      <w:proofErr w:type="spellEnd"/>
      <w:r w:rsidRPr="008C0B05">
        <w:rPr>
          <w:rFonts w:ascii="Arial Narrow" w:hAnsi="Arial Narrow" w:cs="Tahoma"/>
          <w:sz w:val="16"/>
          <w:szCs w:val="16"/>
        </w:rPr>
        <w:t xml:space="preserve"> umowę na dostarczanie wody i/lub odprowadzanie ścieków. </w:t>
      </w:r>
    </w:p>
    <w:p w14:paraId="3474E2A1" w14:textId="77777777" w:rsidR="00DC79D6" w:rsidRPr="008C0B05" w:rsidRDefault="00DC79D6" w:rsidP="00766C24">
      <w:pPr>
        <w:tabs>
          <w:tab w:val="left" w:pos="360"/>
          <w:tab w:val="left" w:pos="6660"/>
        </w:tabs>
        <w:ind w:left="360" w:hanging="360"/>
        <w:rPr>
          <w:rFonts w:ascii="Arial Narrow" w:hAnsi="Arial Narrow" w:cs="Tahoma"/>
          <w:sz w:val="16"/>
          <w:szCs w:val="16"/>
        </w:rPr>
      </w:pPr>
      <w:r w:rsidRPr="008C0B05">
        <w:rPr>
          <w:rFonts w:ascii="Arial Narrow" w:hAnsi="Arial Narrow" w:cs="Tahoma"/>
          <w:sz w:val="16"/>
          <w:szCs w:val="16"/>
        </w:rPr>
        <w:t>*</w:t>
      </w:r>
      <w:r w:rsidR="00766C24" w:rsidRPr="008C0B05">
        <w:rPr>
          <w:rFonts w:ascii="Arial Narrow" w:hAnsi="Arial Narrow" w:cs="Tahoma"/>
          <w:sz w:val="16"/>
          <w:szCs w:val="16"/>
        </w:rPr>
        <w:t>*</w:t>
      </w:r>
      <w:r w:rsidRPr="008C0B05">
        <w:rPr>
          <w:rFonts w:ascii="Arial Narrow" w:hAnsi="Arial Narrow" w:cs="Tahoma"/>
          <w:sz w:val="16"/>
          <w:szCs w:val="16"/>
        </w:rPr>
        <w:t xml:space="preserve">   </w:t>
      </w:r>
      <w:r w:rsidRPr="008C0B05">
        <w:rPr>
          <w:rFonts w:ascii="Arial Narrow" w:hAnsi="Arial Narrow" w:cs="Tahoma"/>
          <w:sz w:val="16"/>
          <w:szCs w:val="16"/>
        </w:rPr>
        <w:tab/>
        <w:t>Pola wymagane do wypełnienia</w:t>
      </w:r>
      <w:r w:rsidR="00B13F24" w:rsidRPr="008C0B05">
        <w:rPr>
          <w:rFonts w:ascii="Arial Narrow" w:hAnsi="Arial Narrow" w:cs="Tahoma"/>
          <w:sz w:val="16"/>
          <w:szCs w:val="16"/>
        </w:rPr>
        <w:t>.</w:t>
      </w:r>
    </w:p>
    <w:p w14:paraId="032718E7" w14:textId="77777777" w:rsidR="005205AB" w:rsidRPr="008C0B05" w:rsidRDefault="005205AB" w:rsidP="00766C24">
      <w:pPr>
        <w:tabs>
          <w:tab w:val="left" w:pos="360"/>
          <w:tab w:val="left" w:pos="6660"/>
        </w:tabs>
        <w:ind w:left="360" w:hanging="360"/>
        <w:rPr>
          <w:rFonts w:ascii="Arial Narrow" w:hAnsi="Arial Narrow" w:cs="Tahoma"/>
          <w:i/>
          <w:iCs/>
          <w:sz w:val="16"/>
          <w:szCs w:val="16"/>
        </w:rPr>
      </w:pPr>
      <w:r w:rsidRPr="008C0B05">
        <w:rPr>
          <w:rFonts w:ascii="Arial Narrow" w:hAnsi="Arial Narrow" w:cs="Tahoma"/>
          <w:iCs/>
          <w:sz w:val="16"/>
          <w:szCs w:val="16"/>
        </w:rPr>
        <w:t>**</w:t>
      </w:r>
      <w:r w:rsidR="00766C24" w:rsidRPr="008C0B05">
        <w:rPr>
          <w:rFonts w:ascii="Arial Narrow" w:hAnsi="Arial Narrow" w:cs="Tahoma"/>
          <w:iCs/>
          <w:sz w:val="16"/>
          <w:szCs w:val="16"/>
        </w:rPr>
        <w:t>*</w:t>
      </w:r>
      <w:r w:rsidRPr="008C0B05">
        <w:rPr>
          <w:rFonts w:ascii="Arial Narrow" w:hAnsi="Arial Narrow" w:cs="Tahoma"/>
          <w:iCs/>
          <w:sz w:val="16"/>
          <w:szCs w:val="16"/>
        </w:rPr>
        <w:t xml:space="preserve"> </w:t>
      </w:r>
      <w:r w:rsidRPr="008C0B05">
        <w:rPr>
          <w:rFonts w:ascii="Arial Narrow" w:hAnsi="Arial Narrow" w:cs="Tahoma"/>
          <w:iCs/>
          <w:sz w:val="16"/>
          <w:szCs w:val="16"/>
        </w:rPr>
        <w:tab/>
      </w:r>
      <w:r w:rsidRPr="008C0B05">
        <w:rPr>
          <w:rFonts w:ascii="Arial Narrow" w:hAnsi="Arial Narrow" w:cs="Tahoma"/>
          <w:i/>
          <w:iCs/>
          <w:sz w:val="16"/>
          <w:szCs w:val="16"/>
        </w:rPr>
        <w:t xml:space="preserve">Regulamin korzystania z Internetowego Biura Obsługi Klienta </w:t>
      </w:r>
      <w:proofErr w:type="spellStart"/>
      <w:r w:rsidRPr="008C0B05">
        <w:rPr>
          <w:rFonts w:ascii="Arial Narrow" w:hAnsi="Arial Narrow" w:cs="Tahoma"/>
          <w:i/>
          <w:iCs/>
          <w:sz w:val="16"/>
          <w:szCs w:val="16"/>
        </w:rPr>
        <w:t>PWiK</w:t>
      </w:r>
      <w:proofErr w:type="spellEnd"/>
      <w:r w:rsidRPr="008C0B05">
        <w:rPr>
          <w:rFonts w:ascii="Arial Narrow" w:hAnsi="Arial Narrow" w:cs="Tahoma"/>
          <w:i/>
          <w:iCs/>
          <w:sz w:val="16"/>
          <w:szCs w:val="16"/>
        </w:rPr>
        <w:t xml:space="preserve"> spółka z o.o. dostępny jest do wglądu i pobrania na stronie </w:t>
      </w:r>
      <w:hyperlink r:id="rId8" w:history="1">
        <w:r w:rsidRPr="008C0B05">
          <w:rPr>
            <w:rStyle w:val="Hipercze"/>
            <w:rFonts w:ascii="Arial Narrow" w:hAnsi="Arial Narrow" w:cs="Tahoma"/>
            <w:i/>
            <w:iCs/>
            <w:sz w:val="16"/>
            <w:szCs w:val="16"/>
          </w:rPr>
          <w:t>www.pwik.szczecinek.pl</w:t>
        </w:r>
      </w:hyperlink>
      <w:r w:rsidRPr="008C0B05">
        <w:rPr>
          <w:rFonts w:ascii="Arial Narrow" w:hAnsi="Arial Narrow" w:cs="Tahoma"/>
          <w:i/>
          <w:iCs/>
          <w:sz w:val="16"/>
          <w:szCs w:val="16"/>
        </w:rPr>
        <w:t xml:space="preserve"> </w:t>
      </w:r>
      <w:r w:rsidR="00D15734" w:rsidRPr="008C0B05">
        <w:rPr>
          <w:rFonts w:ascii="Arial Narrow" w:hAnsi="Arial Narrow" w:cs="Tahoma"/>
          <w:i/>
          <w:iCs/>
          <w:sz w:val="16"/>
          <w:szCs w:val="16"/>
        </w:rPr>
        <w:t>–</w:t>
      </w:r>
      <w:r w:rsidRPr="008C0B05">
        <w:rPr>
          <w:rFonts w:ascii="Arial Narrow" w:hAnsi="Arial Narrow" w:cs="Tahoma"/>
          <w:i/>
          <w:iCs/>
          <w:sz w:val="16"/>
          <w:szCs w:val="16"/>
        </w:rPr>
        <w:t xml:space="preserve"> </w:t>
      </w:r>
      <w:r w:rsidR="00D15734" w:rsidRPr="008C0B05">
        <w:rPr>
          <w:rFonts w:ascii="Arial Narrow" w:hAnsi="Arial Narrow" w:cs="Tahoma"/>
          <w:i/>
          <w:iCs/>
          <w:sz w:val="16"/>
          <w:szCs w:val="16"/>
        </w:rPr>
        <w:t xml:space="preserve">„strefa klienta” w zakładce </w:t>
      </w:r>
      <w:r w:rsidRPr="008C0B05">
        <w:rPr>
          <w:rFonts w:ascii="Arial Narrow" w:hAnsi="Arial Narrow" w:cs="Tahoma"/>
          <w:i/>
          <w:iCs/>
          <w:sz w:val="16"/>
          <w:szCs w:val="16"/>
        </w:rPr>
        <w:t xml:space="preserve">"dokumenty do pobrania" lub w siedzibie </w:t>
      </w:r>
      <w:proofErr w:type="spellStart"/>
      <w:r w:rsidRPr="008C0B05">
        <w:rPr>
          <w:rFonts w:ascii="Arial Narrow" w:hAnsi="Arial Narrow" w:cs="Tahoma"/>
          <w:i/>
          <w:iCs/>
          <w:sz w:val="16"/>
          <w:szCs w:val="16"/>
        </w:rPr>
        <w:t>PWiK</w:t>
      </w:r>
      <w:proofErr w:type="spellEnd"/>
      <w:r w:rsidRPr="008C0B05">
        <w:rPr>
          <w:rFonts w:ascii="Arial Narrow" w:hAnsi="Arial Narrow" w:cs="Tahoma"/>
          <w:i/>
          <w:iCs/>
          <w:sz w:val="16"/>
          <w:szCs w:val="16"/>
        </w:rPr>
        <w:t xml:space="preserve"> sp. z o.o.</w:t>
      </w:r>
    </w:p>
    <w:p w14:paraId="40BE6B33" w14:textId="77777777" w:rsidR="006C321B" w:rsidRPr="008C0B05" w:rsidRDefault="006C321B" w:rsidP="006C321B">
      <w:pPr>
        <w:pStyle w:val="Default"/>
        <w:jc w:val="center"/>
        <w:rPr>
          <w:rFonts w:ascii="Arial Narrow" w:hAnsi="Arial Narrow" w:cs="Tahoma"/>
          <w:sz w:val="16"/>
          <w:szCs w:val="16"/>
        </w:rPr>
      </w:pPr>
    </w:p>
    <w:p w14:paraId="003C6491" w14:textId="77777777" w:rsidR="007A67E9" w:rsidRPr="008C0B05" w:rsidRDefault="007A67E9" w:rsidP="00B46D88">
      <w:pPr>
        <w:rPr>
          <w:rFonts w:ascii="Arial Narrow" w:hAnsi="Arial Narrow" w:cs="Tahoma"/>
        </w:rPr>
      </w:pPr>
    </w:p>
    <w:p w14:paraId="742A03B6" w14:textId="77777777" w:rsidR="007A67E9" w:rsidRPr="008C0B05" w:rsidRDefault="007A67E9" w:rsidP="00B46D88">
      <w:pPr>
        <w:rPr>
          <w:rFonts w:ascii="Arial Narrow" w:hAnsi="Arial Narrow" w:cs="Tahoma"/>
        </w:rPr>
      </w:pPr>
    </w:p>
    <w:p w14:paraId="650AB5E2" w14:textId="77777777" w:rsidR="007A67E9" w:rsidRPr="008C0B05" w:rsidRDefault="007A67E9" w:rsidP="00B46D88">
      <w:pPr>
        <w:rPr>
          <w:rFonts w:ascii="Arial Narrow" w:hAnsi="Arial Narrow" w:cs="Tahoma"/>
        </w:rPr>
      </w:pPr>
    </w:p>
    <w:p w14:paraId="33F794BB" w14:textId="77777777" w:rsidR="007A67E9" w:rsidRPr="008C0B05" w:rsidRDefault="007A67E9" w:rsidP="00B46D88">
      <w:pPr>
        <w:rPr>
          <w:rFonts w:ascii="Arial Narrow" w:hAnsi="Arial Narrow" w:cs="Tahoma"/>
        </w:rPr>
      </w:pPr>
    </w:p>
    <w:p w14:paraId="099FAD4E" w14:textId="77777777" w:rsidR="007A67E9" w:rsidRPr="008C0B05" w:rsidRDefault="007A67E9" w:rsidP="00B46D88">
      <w:pPr>
        <w:rPr>
          <w:rFonts w:ascii="Arial Narrow" w:hAnsi="Arial Narrow" w:cs="Tahoma"/>
        </w:rPr>
      </w:pPr>
    </w:p>
    <w:p w14:paraId="0E81085E" w14:textId="273240CF" w:rsidR="00B46D88" w:rsidRPr="008C0B05" w:rsidRDefault="007A67E9" w:rsidP="00B46D88">
      <w:pPr>
        <w:rPr>
          <w:rFonts w:ascii="Arial Narrow" w:hAnsi="Arial Narrow" w:cs="Tahoma"/>
        </w:rPr>
      </w:pPr>
      <w:r w:rsidRPr="008C0B05">
        <w:rPr>
          <w:rFonts w:ascii="Arial Narrow" w:hAnsi="Arial Narrow" w:cs="Tahoma"/>
        </w:rPr>
        <w:t xml:space="preserve">                                                                       </w:t>
      </w:r>
      <w:r w:rsidR="00B46D88" w:rsidRPr="008C0B05">
        <w:rPr>
          <w:rFonts w:ascii="Arial Narrow" w:hAnsi="Arial Narrow" w:cs="Tahoma"/>
        </w:rPr>
        <w:t>…………………………………………………………………</w:t>
      </w:r>
      <w:r w:rsidRPr="008C0B05">
        <w:rPr>
          <w:rFonts w:ascii="Arial Narrow" w:hAnsi="Arial Narrow" w:cs="Tahoma"/>
        </w:rPr>
        <w:t xml:space="preserve"> </w:t>
      </w:r>
      <w:r w:rsidR="00B46D88" w:rsidRPr="008C0B05">
        <w:rPr>
          <w:rFonts w:ascii="Arial Narrow" w:hAnsi="Arial Narrow" w:cs="Tahoma"/>
        </w:rPr>
        <w:tab/>
      </w:r>
      <w:r w:rsidRPr="008C0B05">
        <w:rPr>
          <w:rFonts w:ascii="Arial Narrow" w:hAnsi="Arial Narrow" w:cs="Tahoma"/>
        </w:rPr>
        <w:t xml:space="preserve">                                                                              </w:t>
      </w:r>
      <w:r w:rsidR="00B46D88" w:rsidRPr="008C0B05">
        <w:rPr>
          <w:rFonts w:ascii="Arial Narrow" w:hAnsi="Arial Narrow" w:cs="Tahoma"/>
        </w:rPr>
        <w:t xml:space="preserve">  </w:t>
      </w:r>
      <w:r w:rsidR="00B46D88" w:rsidRPr="008C0B05">
        <w:rPr>
          <w:rFonts w:ascii="Arial Narrow" w:hAnsi="Arial Narrow" w:cs="Tahoma"/>
          <w:sz w:val="16"/>
          <w:szCs w:val="16"/>
        </w:rPr>
        <w:t xml:space="preserve">Czytelny podpis </w:t>
      </w:r>
      <w:r w:rsidRPr="008C0B05">
        <w:rPr>
          <w:rFonts w:ascii="Arial Narrow" w:hAnsi="Arial Narrow" w:cs="Tahoma"/>
          <w:sz w:val="16"/>
          <w:szCs w:val="16"/>
        </w:rPr>
        <w:t xml:space="preserve">osoby </w:t>
      </w:r>
      <w:r w:rsidR="00B46D88" w:rsidRPr="008C0B05">
        <w:rPr>
          <w:rFonts w:ascii="Arial Narrow" w:hAnsi="Arial Narrow" w:cs="Tahoma"/>
          <w:sz w:val="16"/>
          <w:szCs w:val="16"/>
        </w:rPr>
        <w:t>przyjmujące</w:t>
      </w:r>
      <w:r w:rsidRPr="008C0B05">
        <w:rPr>
          <w:rFonts w:ascii="Arial Narrow" w:hAnsi="Arial Narrow" w:cs="Tahoma"/>
          <w:sz w:val="16"/>
          <w:szCs w:val="16"/>
        </w:rPr>
        <w:t>j</w:t>
      </w:r>
      <w:r w:rsidR="00B46D88" w:rsidRPr="008C0B05">
        <w:rPr>
          <w:rFonts w:ascii="Arial Narrow" w:hAnsi="Arial Narrow" w:cs="Tahoma"/>
          <w:sz w:val="16"/>
          <w:szCs w:val="16"/>
        </w:rPr>
        <w:t xml:space="preserve">  wniosek</w:t>
      </w:r>
    </w:p>
    <w:p w14:paraId="6423611C" w14:textId="77777777" w:rsidR="005205AB" w:rsidRPr="008C0B05" w:rsidRDefault="005205AB">
      <w:pPr>
        <w:rPr>
          <w:rFonts w:ascii="Arial Narrow" w:hAnsi="Arial Narrow" w:cs="Tahoma"/>
          <w:color w:val="000000"/>
          <w:sz w:val="16"/>
          <w:szCs w:val="16"/>
        </w:rPr>
      </w:pPr>
    </w:p>
    <w:sectPr w:rsidR="005205AB" w:rsidRPr="008C0B05" w:rsidSect="00DC79D6">
      <w:headerReference w:type="default" r:id="rId9"/>
      <w:pgSz w:w="11906" w:h="16838"/>
      <w:pgMar w:top="1258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3658E" w14:textId="77777777" w:rsidR="00227B05" w:rsidRDefault="00227B05">
      <w:r>
        <w:separator/>
      </w:r>
    </w:p>
  </w:endnote>
  <w:endnote w:type="continuationSeparator" w:id="0">
    <w:p w14:paraId="356228BC" w14:textId="77777777" w:rsidR="00227B05" w:rsidRDefault="0022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ECB39" w14:textId="77777777" w:rsidR="00227B05" w:rsidRDefault="00227B05">
      <w:r>
        <w:separator/>
      </w:r>
    </w:p>
  </w:footnote>
  <w:footnote w:type="continuationSeparator" w:id="0">
    <w:p w14:paraId="5F81F150" w14:textId="77777777" w:rsidR="00227B05" w:rsidRDefault="0022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F72C" w14:textId="02D1F8A0" w:rsidR="00D837A5" w:rsidRDefault="00C95C9B" w:rsidP="00D837A5">
    <w:pPr>
      <w:pStyle w:val="Nagwek"/>
      <w:rPr>
        <w:rFonts w:ascii="Tahoma" w:hAnsi="Tahoma" w:cs="Tahoma"/>
        <w:sz w:val="20"/>
        <w:szCs w:val="20"/>
      </w:rPr>
    </w:pPr>
    <w:r>
      <w:rPr>
        <w:rFonts w:ascii="Arial" w:hAnsi="Arial" w:cs="Arial"/>
        <w:noProof/>
        <w:color w:val="FF0000"/>
        <w:sz w:val="20"/>
        <w:szCs w:val="20"/>
      </w:rPr>
      <w:drawing>
        <wp:inline distT="0" distB="0" distL="0" distR="0" wp14:anchorId="4C3BD1D0" wp14:editId="2DED018A">
          <wp:extent cx="1571625" cy="638175"/>
          <wp:effectExtent l="0" t="0" r="9525" b="9525"/>
          <wp:docPr id="167149099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113C7C" w14:textId="14E44596" w:rsidR="00D837A5" w:rsidRPr="00D222F5" w:rsidRDefault="00CB6A3B" w:rsidP="00C95C9B">
    <w:pPr>
      <w:pStyle w:val="Nagwek"/>
      <w:jc w:val="center"/>
      <w:rPr>
        <w:rFonts w:ascii="Arial Narrow" w:hAnsi="Arial Narrow"/>
        <w:b/>
        <w:sz w:val="28"/>
        <w:szCs w:val="28"/>
      </w:rPr>
    </w:pPr>
    <w:r w:rsidRPr="00D222F5">
      <w:rPr>
        <w:rFonts w:ascii="Arial Narrow" w:hAnsi="Arial Narrow" w:cs="Tahoma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A0DB92" wp14:editId="6D168B20">
              <wp:simplePos x="0" y="0"/>
              <wp:positionH relativeFrom="column">
                <wp:posOffset>0</wp:posOffset>
              </wp:positionH>
              <wp:positionV relativeFrom="paragraph">
                <wp:posOffset>411480</wp:posOffset>
              </wp:positionV>
              <wp:extent cx="5829300" cy="0"/>
              <wp:effectExtent l="23495" t="22860" r="24130" b="2476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CA52ED" id="Line 3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4pt" to="459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" strokeweight="3pt">
              <v:stroke linestyle="thinThin"/>
            </v:line>
          </w:pict>
        </mc:Fallback>
      </mc:AlternateContent>
    </w:r>
    <w:r w:rsidR="00D837A5" w:rsidRPr="00D222F5">
      <w:rPr>
        <w:rFonts w:ascii="Arial Narrow" w:hAnsi="Arial Narrow" w:cs="Tahoma"/>
        <w:b/>
        <w:sz w:val="28"/>
        <w:szCs w:val="28"/>
      </w:rPr>
      <w:t>WNIOSEK O ZAŁOŻENIE KONTA W IBOK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261B"/>
    <w:multiLevelType w:val="hybridMultilevel"/>
    <w:tmpl w:val="1ECCCB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47E44"/>
    <w:multiLevelType w:val="hybridMultilevel"/>
    <w:tmpl w:val="81AE65F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7A30C30"/>
    <w:multiLevelType w:val="multilevel"/>
    <w:tmpl w:val="8D68762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314752"/>
    <w:multiLevelType w:val="hybridMultilevel"/>
    <w:tmpl w:val="9ACA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DC87240">
      <w:numFmt w:val="bullet"/>
      <w:lvlText w:val=""/>
      <w:lvlJc w:val="left"/>
      <w:pPr>
        <w:ind w:left="1440" w:hanging="360"/>
      </w:pPr>
      <w:rPr>
        <w:rFonts w:ascii="Symbol" w:eastAsia="SimSu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071CA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8185861">
    <w:abstractNumId w:val="3"/>
  </w:num>
  <w:num w:numId="2" w16cid:durableId="1018430148">
    <w:abstractNumId w:val="2"/>
  </w:num>
  <w:num w:numId="3" w16cid:durableId="1868134666">
    <w:abstractNumId w:val="5"/>
  </w:num>
  <w:num w:numId="4" w16cid:durableId="1563983544">
    <w:abstractNumId w:val="4"/>
  </w:num>
  <w:num w:numId="5" w16cid:durableId="1529829557">
    <w:abstractNumId w:val="0"/>
  </w:num>
  <w:num w:numId="6" w16cid:durableId="2000956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A5"/>
    <w:rsid w:val="00033D60"/>
    <w:rsid w:val="00065EB8"/>
    <w:rsid w:val="00086147"/>
    <w:rsid w:val="000F4B32"/>
    <w:rsid w:val="001218E6"/>
    <w:rsid w:val="00126884"/>
    <w:rsid w:val="0013196F"/>
    <w:rsid w:val="00155182"/>
    <w:rsid w:val="00191BEE"/>
    <w:rsid w:val="001926F9"/>
    <w:rsid w:val="001A6913"/>
    <w:rsid w:val="001C2476"/>
    <w:rsid w:val="001E7846"/>
    <w:rsid w:val="00227B05"/>
    <w:rsid w:val="002540E3"/>
    <w:rsid w:val="0026024A"/>
    <w:rsid w:val="002B0085"/>
    <w:rsid w:val="002D474E"/>
    <w:rsid w:val="0031226B"/>
    <w:rsid w:val="00337F86"/>
    <w:rsid w:val="003416D2"/>
    <w:rsid w:val="00362758"/>
    <w:rsid w:val="003829EB"/>
    <w:rsid w:val="003914D0"/>
    <w:rsid w:val="003D655F"/>
    <w:rsid w:val="003F25C9"/>
    <w:rsid w:val="004231BD"/>
    <w:rsid w:val="00463158"/>
    <w:rsid w:val="0047168D"/>
    <w:rsid w:val="004C58FF"/>
    <w:rsid w:val="0050452B"/>
    <w:rsid w:val="005052D9"/>
    <w:rsid w:val="005205AB"/>
    <w:rsid w:val="005403A1"/>
    <w:rsid w:val="00555ABA"/>
    <w:rsid w:val="005818D6"/>
    <w:rsid w:val="005B065A"/>
    <w:rsid w:val="005B6434"/>
    <w:rsid w:val="00671559"/>
    <w:rsid w:val="00692B5F"/>
    <w:rsid w:val="006B3477"/>
    <w:rsid w:val="006C05C0"/>
    <w:rsid w:val="006C321B"/>
    <w:rsid w:val="0075467B"/>
    <w:rsid w:val="007550E9"/>
    <w:rsid w:val="00766C24"/>
    <w:rsid w:val="007A67E9"/>
    <w:rsid w:val="008163A6"/>
    <w:rsid w:val="008407FB"/>
    <w:rsid w:val="00883B09"/>
    <w:rsid w:val="0089232B"/>
    <w:rsid w:val="008976C8"/>
    <w:rsid w:val="008C0B05"/>
    <w:rsid w:val="008C263C"/>
    <w:rsid w:val="008C7FBA"/>
    <w:rsid w:val="008D1F76"/>
    <w:rsid w:val="008E235F"/>
    <w:rsid w:val="00917B39"/>
    <w:rsid w:val="00931123"/>
    <w:rsid w:val="0098124F"/>
    <w:rsid w:val="009B1FEA"/>
    <w:rsid w:val="009E6BB0"/>
    <w:rsid w:val="009F700D"/>
    <w:rsid w:val="00A31670"/>
    <w:rsid w:val="00A73A5B"/>
    <w:rsid w:val="00AE6323"/>
    <w:rsid w:val="00B13F24"/>
    <w:rsid w:val="00B23B13"/>
    <w:rsid w:val="00B30F1C"/>
    <w:rsid w:val="00B41EBE"/>
    <w:rsid w:val="00B46D88"/>
    <w:rsid w:val="00B663A0"/>
    <w:rsid w:val="00BA3652"/>
    <w:rsid w:val="00BA7597"/>
    <w:rsid w:val="00BE73CE"/>
    <w:rsid w:val="00BF0CD9"/>
    <w:rsid w:val="00BF0F2E"/>
    <w:rsid w:val="00C028EB"/>
    <w:rsid w:val="00C240E5"/>
    <w:rsid w:val="00C47D94"/>
    <w:rsid w:val="00C95C9B"/>
    <w:rsid w:val="00CA4B2E"/>
    <w:rsid w:val="00CB2DE4"/>
    <w:rsid w:val="00CB6A3B"/>
    <w:rsid w:val="00CC45E4"/>
    <w:rsid w:val="00CC4C44"/>
    <w:rsid w:val="00CE543F"/>
    <w:rsid w:val="00CF4A6D"/>
    <w:rsid w:val="00D15734"/>
    <w:rsid w:val="00D222F5"/>
    <w:rsid w:val="00D327CC"/>
    <w:rsid w:val="00D5670F"/>
    <w:rsid w:val="00D5743C"/>
    <w:rsid w:val="00D80732"/>
    <w:rsid w:val="00D837A5"/>
    <w:rsid w:val="00DA1866"/>
    <w:rsid w:val="00DC79D6"/>
    <w:rsid w:val="00DD014E"/>
    <w:rsid w:val="00E76B25"/>
    <w:rsid w:val="00E81B2C"/>
    <w:rsid w:val="00EB3F3F"/>
    <w:rsid w:val="00EB3FD4"/>
    <w:rsid w:val="00EB78A1"/>
    <w:rsid w:val="00EC61DF"/>
    <w:rsid w:val="00EE2A0B"/>
    <w:rsid w:val="00F045CB"/>
    <w:rsid w:val="00F05B71"/>
    <w:rsid w:val="00F36575"/>
    <w:rsid w:val="00F724CE"/>
    <w:rsid w:val="00FC79A9"/>
    <w:rsid w:val="00FD2388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5D09B0"/>
  <w15:chartTrackingRefBased/>
  <w15:docId w15:val="{31308852-7A54-4C9C-B4B3-B71DBB2F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37A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37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37A5"/>
    <w:pPr>
      <w:tabs>
        <w:tab w:val="center" w:pos="4536"/>
        <w:tab w:val="right" w:pos="9072"/>
      </w:tabs>
    </w:pPr>
  </w:style>
  <w:style w:type="paragraph" w:customStyle="1" w:styleId="ZnakZnakZnakZnak">
    <w:name w:val="Znak Znak Znak Znak"/>
    <w:basedOn w:val="Normalny"/>
    <w:rsid w:val="00D837A5"/>
    <w:pPr>
      <w:tabs>
        <w:tab w:val="left" w:pos="709"/>
      </w:tabs>
    </w:pPr>
    <w:rPr>
      <w:rFonts w:ascii="Tahoma" w:hAnsi="Tahoma"/>
    </w:rPr>
  </w:style>
  <w:style w:type="paragraph" w:customStyle="1" w:styleId="Default">
    <w:name w:val="Default"/>
    <w:rsid w:val="00D837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rsid w:val="009E6BB0"/>
    <w:rPr>
      <w:rFonts w:ascii="Tahoma" w:hAnsi="Tahoma" w:cs="Tahoma"/>
      <w:sz w:val="16"/>
      <w:szCs w:val="16"/>
    </w:rPr>
  </w:style>
  <w:style w:type="character" w:styleId="Hipercze">
    <w:name w:val="Hyperlink"/>
    <w:rsid w:val="00DC79D6"/>
    <w:rPr>
      <w:color w:val="0000FF"/>
      <w:u w:val="single"/>
    </w:rPr>
  </w:style>
  <w:style w:type="character" w:styleId="Odwoaniedokomentarza">
    <w:name w:val="annotation reference"/>
    <w:rsid w:val="006715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715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1559"/>
  </w:style>
  <w:style w:type="paragraph" w:styleId="Tematkomentarza">
    <w:name w:val="annotation subject"/>
    <w:basedOn w:val="Tekstkomentarza"/>
    <w:next w:val="Tekstkomentarza"/>
    <w:link w:val="TematkomentarzaZnak"/>
    <w:rsid w:val="00671559"/>
    <w:rPr>
      <w:b/>
      <w:bCs/>
    </w:rPr>
  </w:style>
  <w:style w:type="character" w:customStyle="1" w:styleId="TematkomentarzaZnak">
    <w:name w:val="Temat komentarza Znak"/>
    <w:link w:val="Tematkomentarza"/>
    <w:rsid w:val="00671559"/>
    <w:rPr>
      <w:b/>
      <w:bCs/>
    </w:rPr>
  </w:style>
  <w:style w:type="paragraph" w:styleId="Poprawka">
    <w:name w:val="Revision"/>
    <w:hidden/>
    <w:uiPriority w:val="99"/>
    <w:semiHidden/>
    <w:rsid w:val="006B34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A303.C77B7D7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BB90-9016-460D-848B-D030BC69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Sp. z o.o w Szczecinku</Company>
  <LinksUpToDate>false</LinksUpToDate>
  <CharactersWithSpaces>1852</CharactersWithSpaces>
  <SharedDoc>false</SharedDoc>
  <HLinks>
    <vt:vector size="6" baseType="variant"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http://www.pwik.szczecinek.pl/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Szybisty</dc:creator>
  <cp:keywords/>
  <cp:lastModifiedBy>Olga Gasiul</cp:lastModifiedBy>
  <cp:revision>3</cp:revision>
  <cp:lastPrinted>2022-04-07T07:53:00Z</cp:lastPrinted>
  <dcterms:created xsi:type="dcterms:W3CDTF">2023-05-17T07:07:00Z</dcterms:created>
  <dcterms:modified xsi:type="dcterms:W3CDTF">2025-04-02T05:10:00Z</dcterms:modified>
</cp:coreProperties>
</file>