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4292DD3C" w14:textId="77777777" w:rsidR="001521DE" w:rsidRDefault="001521DE" w:rsidP="001521DE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14:paraId="391720A7" w14:textId="766A0880" w:rsidR="00B744D0" w:rsidRDefault="001521DE" w:rsidP="001521DE">
      <w:pPr>
        <w:overflowPunct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940D9B">
        <w:rPr>
          <w:rFonts w:ascii="Tahoma" w:hAnsi="Tahoma" w:cs="Tahoma"/>
        </w:rPr>
        <w:t xml:space="preserve"> odpowiedzi na zaproszenie do złożenia oferty </w:t>
      </w:r>
      <w:r>
        <w:rPr>
          <w:rFonts w:ascii="Tahoma" w:hAnsi="Tahoma" w:cs="Tahoma"/>
        </w:rPr>
        <w:t xml:space="preserve">dla zadania pn.: </w:t>
      </w:r>
      <w:r w:rsidRPr="004B3CF3">
        <w:rPr>
          <w:rFonts w:ascii="Tahoma" w:hAnsi="Tahoma" w:cs="Tahoma"/>
          <w:b/>
          <w:bCs/>
          <w:iCs/>
          <w:szCs w:val="24"/>
        </w:rPr>
        <w:t>„Sukcesywna dostawa preparatu służącego do zwalczania substancji złowonnych w kanalizacji sanitarnej stanowiącego wodny roztwór azotanu wapnia”</w:t>
      </w:r>
      <w:r w:rsidR="00F32FFA">
        <w:rPr>
          <w:rFonts w:ascii="Tahoma" w:hAnsi="Tahoma" w:cs="Tahoma"/>
          <w:b/>
          <w:bCs/>
          <w:iCs/>
          <w:szCs w:val="24"/>
        </w:rPr>
        <w:t xml:space="preserve"> </w:t>
      </w:r>
      <w:r w:rsidRPr="007C3A4E">
        <w:rPr>
          <w:rFonts w:ascii="Tahoma" w:hAnsi="Tahoma" w:cs="Tahoma"/>
        </w:rPr>
        <w:t xml:space="preserve">w trybie </w:t>
      </w:r>
      <w:r>
        <w:rPr>
          <w:rFonts w:ascii="Tahoma" w:hAnsi="Tahoma" w:cs="Tahoma"/>
        </w:rPr>
        <w:t xml:space="preserve">przetargu nieograniczonego </w:t>
      </w: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>:</w:t>
      </w:r>
    </w:p>
    <w:p w14:paraId="5C2FF54E" w14:textId="77777777" w:rsidR="00B744D0" w:rsidRPr="004B3CF3" w:rsidRDefault="00B744D0" w:rsidP="001521DE">
      <w:pPr>
        <w:overflowPunct w:val="0"/>
        <w:jc w:val="both"/>
        <w:rPr>
          <w:rFonts w:ascii="Tahoma" w:hAnsi="Tahoma" w:cs="Tahoma"/>
        </w:rPr>
      </w:pPr>
    </w:p>
    <w:p w14:paraId="44FB4473" w14:textId="77777777" w:rsidR="001521DE" w:rsidRPr="00A34B4A" w:rsidRDefault="001521DE" w:rsidP="001521DE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tbl>
      <w:tblPr>
        <w:tblW w:w="9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29"/>
        <w:gridCol w:w="1265"/>
        <w:gridCol w:w="1688"/>
        <w:gridCol w:w="1909"/>
      </w:tblGrid>
      <w:tr w:rsidR="001521DE" w:rsidRPr="00A34B4A" w14:paraId="42456C49" w14:textId="77777777" w:rsidTr="00A4495D">
        <w:trPr>
          <w:trHeight w:val="6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A8E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E1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BFB" w14:textId="2F0C8CB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Szacunkowa Ilość  [</w:t>
            </w:r>
            <w:r w:rsidR="00A44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2CC" w14:textId="2403BC7A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[zł]</w:t>
            </w:r>
            <w:r w:rsidR="00A449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/kg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B6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[zł]   </w:t>
            </w:r>
          </w:p>
        </w:tc>
      </w:tr>
      <w:tr w:rsidR="001521DE" w:rsidRPr="00A34B4A" w14:paraId="32176BED" w14:textId="77777777" w:rsidTr="00A4495D">
        <w:trPr>
          <w:trHeight w:val="15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0F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6BA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– nazwa handlowa</w:t>
            </w:r>
          </w:p>
          <w:p w14:paraId="29563396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05B83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A34" w14:textId="19365297" w:rsidR="001521DE" w:rsidRPr="00A34B4A" w:rsidRDefault="00A4495D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4F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D0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58368234" w14:textId="77777777" w:rsidTr="00A4495D">
        <w:trPr>
          <w:trHeight w:val="9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BC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527A" w14:textId="77777777" w:rsidR="001521DE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Czynsz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użytkowanie urządzeń do</w:t>
            </w:r>
          </w:p>
          <w:p w14:paraId="7C48DC5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pomiaru siarkowodoru zgodnie z OPZ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DD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735" w14:textId="2E71DFDE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57E" w14:textId="760B66C1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21DE" w:rsidRPr="00A34B4A" w14:paraId="60D2D84D" w14:textId="77777777" w:rsidTr="00A4495D">
        <w:trPr>
          <w:trHeight w:val="660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DE8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F08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FE7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B0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azem [zł]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CC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74F9B6AD" w14:textId="77777777" w:rsidTr="00A4495D">
        <w:trPr>
          <w:trHeight w:val="144"/>
          <w:jc w:val="center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511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0A6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85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B2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</w:tr>
    </w:tbl>
    <w:p w14:paraId="69FBC597" w14:textId="77777777" w:rsidR="00A4495D" w:rsidRDefault="00A4495D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6E1AA32" w14:textId="39F43E03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A4AFA63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4974609C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10AB26CD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423B97E1" w14:textId="73EFAF08" w:rsidR="00FD1052" w:rsidRDefault="00FD1052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4D1ABFF7" w14:textId="77777777" w:rsidR="00DE2F80" w:rsidRPr="00FA552D" w:rsidRDefault="00DE2F80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3EC36581" w14:textId="4FE33F34" w:rsidR="001521DE" w:rsidRPr="001521DE" w:rsidRDefault="001521DE" w:rsidP="001521DE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1521DE">
        <w:rPr>
          <w:rFonts w:ascii="Tahoma" w:hAnsi="Tahoma" w:cs="Tahoma"/>
        </w:rPr>
        <w:t xml:space="preserve">Oświadczamy, że wykonamy przedmiot zamówienia w terminie od dnia podpisania umowy do  </w:t>
      </w:r>
      <w:r w:rsidRPr="00A4495D">
        <w:rPr>
          <w:rFonts w:ascii="Tahoma" w:hAnsi="Tahoma" w:cs="Tahoma"/>
          <w:b/>
          <w:bCs/>
        </w:rPr>
        <w:t>31.12.202</w:t>
      </w:r>
      <w:r w:rsidR="00A4495D" w:rsidRPr="00A4495D">
        <w:rPr>
          <w:rFonts w:ascii="Tahoma" w:hAnsi="Tahoma" w:cs="Tahoma"/>
          <w:b/>
          <w:bCs/>
        </w:rPr>
        <w:t>3</w:t>
      </w:r>
      <w:r w:rsidRPr="00A4495D">
        <w:rPr>
          <w:rFonts w:ascii="Tahoma" w:hAnsi="Tahoma" w:cs="Tahoma"/>
          <w:b/>
          <w:bCs/>
        </w:rPr>
        <w:t>r.</w:t>
      </w:r>
      <w:r w:rsidRPr="001521DE">
        <w:rPr>
          <w:rFonts w:ascii="Tahoma" w:hAnsi="Tahoma" w:cs="Tahoma"/>
        </w:rPr>
        <w:t xml:space="preserve"> , przy czym sukcesywne dostawy zostaną zrealizowane w terminie nie dłuższym niż 5 dni roboczych od dnia otrzymania zamówienia.</w:t>
      </w:r>
    </w:p>
    <w:p w14:paraId="371A9966" w14:textId="48D37FBD" w:rsidR="001521DE" w:rsidRPr="001521DE" w:rsidRDefault="001521DE" w:rsidP="001521DE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B4BEF">
        <w:rPr>
          <w:rFonts w:ascii="Tahoma" w:hAnsi="Tahoma" w:cs="Tahoma"/>
        </w:rPr>
        <w:t>Oświadczam</w:t>
      </w:r>
      <w:r>
        <w:rPr>
          <w:rFonts w:ascii="Tahoma" w:hAnsi="Tahoma" w:cs="Tahoma"/>
        </w:rPr>
        <w:t>y</w:t>
      </w:r>
      <w:r w:rsidRPr="006B4BEF">
        <w:rPr>
          <w:rFonts w:ascii="Tahoma" w:hAnsi="Tahoma" w:cs="Tahoma"/>
        </w:rPr>
        <w:t xml:space="preserve">, że w cenie oferty zostały uwzględnione wszystkie koszty wykonania i realizacji zamówienia. </w:t>
      </w:r>
    </w:p>
    <w:p w14:paraId="5DEBEE2F" w14:textId="7777777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lastRenderedPageBreak/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215FAFD3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zapoznałem się z treścią zaproszenia i nie wnoszę do niego zastrzeżeń oraz zobowiązuje się do przestrzegania warunków w nim zawartych.</w:t>
      </w:r>
    </w:p>
    <w:p w14:paraId="66F5D4FE" w14:textId="7FA60541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37D030D9" w14:textId="77777777" w:rsidR="00A4495D" w:rsidRDefault="00DD3605" w:rsidP="00A4495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6244D327" w14:textId="0F688558" w:rsidR="00A4495D" w:rsidRPr="00A4495D" w:rsidRDefault="00A4495D" w:rsidP="00A4495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A4495D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www.pwik.szczecinek.pl </w:t>
      </w:r>
    </w:p>
    <w:p w14:paraId="0933C8DE" w14:textId="22ADAD17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BD606EC" w14:textId="5CD47515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Pr="00FE00B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87346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83198">
    <w:abstractNumId w:val="2"/>
  </w:num>
  <w:num w:numId="2" w16cid:durableId="603000273">
    <w:abstractNumId w:val="4"/>
  </w:num>
  <w:num w:numId="3" w16cid:durableId="2023699627">
    <w:abstractNumId w:val="0"/>
  </w:num>
  <w:num w:numId="4" w16cid:durableId="1899320604">
    <w:abstractNumId w:val="1"/>
  </w:num>
  <w:num w:numId="5" w16cid:durableId="919144694">
    <w:abstractNumId w:val="5"/>
  </w:num>
  <w:num w:numId="6" w16cid:durableId="141042323">
    <w:abstractNumId w:val="6"/>
  </w:num>
  <w:num w:numId="7" w16cid:durableId="1725564302">
    <w:abstractNumId w:val="3"/>
  </w:num>
  <w:num w:numId="8" w16cid:durableId="1924336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521DE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717F8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4495D"/>
    <w:rsid w:val="00A61873"/>
    <w:rsid w:val="00AA6FEA"/>
    <w:rsid w:val="00AE2047"/>
    <w:rsid w:val="00B06BEB"/>
    <w:rsid w:val="00B2316E"/>
    <w:rsid w:val="00B321F6"/>
    <w:rsid w:val="00B365EA"/>
    <w:rsid w:val="00B36C14"/>
    <w:rsid w:val="00B50BB6"/>
    <w:rsid w:val="00B71B7C"/>
    <w:rsid w:val="00B744D0"/>
    <w:rsid w:val="00BA12B1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2F80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1E5B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32FFA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Sylwia Wasylczyszyn</cp:lastModifiedBy>
  <cp:revision>28</cp:revision>
  <cp:lastPrinted>2019-03-11T11:20:00Z</cp:lastPrinted>
  <dcterms:created xsi:type="dcterms:W3CDTF">2019-02-25T12:27:00Z</dcterms:created>
  <dcterms:modified xsi:type="dcterms:W3CDTF">2022-11-24T07:54:00Z</dcterms:modified>
</cp:coreProperties>
</file>