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DA0D" w14:textId="77777777" w:rsidR="005A6228" w:rsidRDefault="005A6228" w:rsidP="00971B47">
      <w:pPr>
        <w:rPr>
          <w:b/>
          <w:sz w:val="22"/>
          <w:szCs w:val="22"/>
        </w:rPr>
      </w:pPr>
    </w:p>
    <w:p w14:paraId="2DCC08BF" w14:textId="737E5B84" w:rsidR="002403DB" w:rsidRDefault="002403DB" w:rsidP="002403DB">
      <w:pPr>
        <w:jc w:val="center"/>
        <w:rPr>
          <w:b/>
          <w:sz w:val="22"/>
          <w:szCs w:val="22"/>
        </w:rPr>
      </w:pPr>
      <w:r w:rsidRPr="002403DB">
        <w:rPr>
          <w:b/>
          <w:sz w:val="22"/>
          <w:szCs w:val="22"/>
        </w:rPr>
        <w:t>UMOWA nr</w:t>
      </w:r>
      <w:r w:rsidR="004A3AFC">
        <w:rPr>
          <w:b/>
          <w:sz w:val="22"/>
          <w:szCs w:val="22"/>
        </w:rPr>
        <w:t xml:space="preserve"> </w:t>
      </w:r>
      <w:r w:rsidRPr="002403DB">
        <w:rPr>
          <w:b/>
          <w:sz w:val="22"/>
          <w:szCs w:val="22"/>
        </w:rPr>
        <w:t>/AO/</w:t>
      </w:r>
      <w:r w:rsidR="00141291">
        <w:rPr>
          <w:b/>
          <w:sz w:val="22"/>
          <w:szCs w:val="22"/>
        </w:rPr>
        <w:t>….</w:t>
      </w:r>
      <w:r w:rsidRPr="002403DB">
        <w:rPr>
          <w:b/>
          <w:sz w:val="22"/>
          <w:szCs w:val="22"/>
        </w:rPr>
        <w:t>/2</w:t>
      </w:r>
      <w:r w:rsidR="00E34E5D">
        <w:rPr>
          <w:b/>
          <w:sz w:val="22"/>
          <w:szCs w:val="22"/>
        </w:rPr>
        <w:t>4</w:t>
      </w:r>
    </w:p>
    <w:p w14:paraId="2ED80F85" w14:textId="77777777" w:rsidR="002403DB" w:rsidRDefault="002403DB" w:rsidP="00971B47">
      <w:pPr>
        <w:rPr>
          <w:b/>
          <w:sz w:val="22"/>
          <w:szCs w:val="22"/>
        </w:rPr>
      </w:pPr>
    </w:p>
    <w:p w14:paraId="3988E10A" w14:textId="447F23A9" w:rsidR="00B75E60" w:rsidRPr="00E347EF" w:rsidRDefault="000072B2" w:rsidP="00971B47">
      <w:pPr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>z</w:t>
      </w:r>
      <w:r w:rsidR="00B75E60" w:rsidRPr="00E347EF">
        <w:rPr>
          <w:b/>
          <w:sz w:val="22"/>
          <w:szCs w:val="22"/>
        </w:rPr>
        <w:t>awarta w dniu</w:t>
      </w:r>
      <w:r w:rsidRPr="00E347EF">
        <w:rPr>
          <w:b/>
          <w:sz w:val="22"/>
          <w:szCs w:val="22"/>
        </w:rPr>
        <w:t xml:space="preserve"> </w:t>
      </w:r>
      <w:r w:rsidR="00141291">
        <w:rPr>
          <w:b/>
          <w:sz w:val="22"/>
          <w:szCs w:val="22"/>
        </w:rPr>
        <w:t>………</w:t>
      </w:r>
      <w:r w:rsidR="00A15EB5">
        <w:rPr>
          <w:b/>
          <w:sz w:val="22"/>
          <w:szCs w:val="22"/>
        </w:rPr>
        <w:t xml:space="preserve">. </w:t>
      </w:r>
      <w:r w:rsidR="00B75E60" w:rsidRPr="00E347EF">
        <w:rPr>
          <w:b/>
          <w:sz w:val="22"/>
          <w:szCs w:val="22"/>
        </w:rPr>
        <w:t>pomiędzy</w:t>
      </w:r>
      <w:r w:rsidRPr="00E347EF">
        <w:rPr>
          <w:b/>
          <w:sz w:val="22"/>
          <w:szCs w:val="22"/>
        </w:rPr>
        <w:t>:</w:t>
      </w:r>
    </w:p>
    <w:p w14:paraId="4C519360" w14:textId="77777777" w:rsidR="00A66272" w:rsidRDefault="00A66272" w:rsidP="00971B47">
      <w:pPr>
        <w:jc w:val="both"/>
        <w:rPr>
          <w:b/>
          <w:sz w:val="22"/>
          <w:szCs w:val="22"/>
        </w:rPr>
      </w:pPr>
    </w:p>
    <w:p w14:paraId="532E1EF0" w14:textId="64D14BB0" w:rsidR="00B75E60" w:rsidRPr="00E347EF" w:rsidRDefault="00B75E60" w:rsidP="00971B47">
      <w:pPr>
        <w:jc w:val="both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 xml:space="preserve">Przedsiębiorstwem Wodociągów i Kanalizacji spółką z ograniczoną odpowiedzialnością  z siedzibą w Szczecinku przy ulicy Bugno 2 wpisaną do rejestru przedsiębiorców, prowadzonym przez Sąd Rejonowy w Koszalinie, IX Wydział Krajowego Rejestru Sądowego pod numerem KRS 0000090182, o kapitale zakładowym w wysokości </w:t>
      </w:r>
      <w:r w:rsidR="00A25FD5">
        <w:rPr>
          <w:b/>
          <w:sz w:val="22"/>
          <w:szCs w:val="22"/>
        </w:rPr>
        <w:t>98 238 400</w:t>
      </w:r>
      <w:r w:rsidRPr="00E347EF">
        <w:rPr>
          <w:b/>
          <w:sz w:val="22"/>
          <w:szCs w:val="22"/>
        </w:rPr>
        <w:t>,00 zł, NIP 673-000-58-81, REGON 330061374</w:t>
      </w:r>
      <w:r w:rsidR="002E3D0C" w:rsidRPr="00E347EF">
        <w:rPr>
          <w:b/>
          <w:sz w:val="22"/>
          <w:szCs w:val="22"/>
        </w:rPr>
        <w:t>,</w:t>
      </w:r>
      <w:r w:rsidR="00310FE7" w:rsidRPr="00310FE7">
        <w:t xml:space="preserve"> </w:t>
      </w:r>
      <w:r w:rsidR="00310FE7" w:rsidRPr="00310FE7">
        <w:rPr>
          <w:b/>
          <w:sz w:val="22"/>
          <w:szCs w:val="22"/>
        </w:rPr>
        <w:t xml:space="preserve">BDO: 000009201, </w:t>
      </w:r>
      <w:r w:rsidR="002E3D0C" w:rsidRPr="00E347EF">
        <w:rPr>
          <w:b/>
          <w:sz w:val="22"/>
          <w:szCs w:val="22"/>
        </w:rPr>
        <w:t xml:space="preserve"> </w:t>
      </w:r>
      <w:r w:rsidRPr="00E347EF">
        <w:rPr>
          <w:b/>
          <w:sz w:val="22"/>
          <w:szCs w:val="22"/>
        </w:rPr>
        <w:t>zwanym dalej Zamawiającym</w:t>
      </w:r>
    </w:p>
    <w:p w14:paraId="79F74485" w14:textId="3D621A67" w:rsidR="00B75E60" w:rsidRPr="00E347EF" w:rsidRDefault="00B75E60" w:rsidP="00971B47">
      <w:pPr>
        <w:jc w:val="both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>reprezentowanym przez:</w:t>
      </w:r>
      <w:r w:rsidR="00991BA4">
        <w:rPr>
          <w:b/>
          <w:sz w:val="22"/>
          <w:szCs w:val="22"/>
        </w:rPr>
        <w:t xml:space="preserve"> </w:t>
      </w:r>
      <w:r w:rsidRPr="00E347EF">
        <w:rPr>
          <w:b/>
          <w:sz w:val="22"/>
          <w:szCs w:val="22"/>
        </w:rPr>
        <w:t>Andrzeja Wdowiaka- Prezesa Zarządu</w:t>
      </w:r>
    </w:p>
    <w:p w14:paraId="1E0C9AE1" w14:textId="77777777" w:rsidR="00BE203A" w:rsidRPr="00E347EF" w:rsidRDefault="00BE203A" w:rsidP="00971B47">
      <w:pPr>
        <w:jc w:val="both"/>
        <w:rPr>
          <w:b/>
          <w:sz w:val="22"/>
          <w:szCs w:val="22"/>
        </w:rPr>
      </w:pPr>
    </w:p>
    <w:p w14:paraId="649E6741" w14:textId="77777777" w:rsidR="0011101F" w:rsidRPr="0011101F" w:rsidRDefault="0011101F" w:rsidP="00991BA4">
      <w:pPr>
        <w:jc w:val="both"/>
        <w:rPr>
          <w:b/>
          <w:bCs/>
          <w:sz w:val="22"/>
          <w:szCs w:val="22"/>
        </w:rPr>
      </w:pPr>
      <w:r w:rsidRPr="0011101F">
        <w:rPr>
          <w:b/>
          <w:bCs/>
          <w:sz w:val="22"/>
          <w:szCs w:val="22"/>
        </w:rPr>
        <w:t>a</w:t>
      </w:r>
    </w:p>
    <w:p w14:paraId="175233B2" w14:textId="77777777" w:rsidR="00C4255E" w:rsidRDefault="00C4255E" w:rsidP="00C4255E">
      <w:pPr>
        <w:jc w:val="both"/>
        <w:rPr>
          <w:b/>
          <w:sz w:val="22"/>
          <w:szCs w:val="22"/>
        </w:rPr>
      </w:pPr>
    </w:p>
    <w:p w14:paraId="5DB71767" w14:textId="77777777" w:rsidR="00C4255E" w:rsidRPr="00367925" w:rsidRDefault="00C4255E" w:rsidP="00C4255E">
      <w:pPr>
        <w:spacing w:line="360" w:lineRule="auto"/>
        <w:rPr>
          <w:b/>
          <w:sz w:val="22"/>
          <w:szCs w:val="22"/>
        </w:rPr>
      </w:pPr>
    </w:p>
    <w:p w14:paraId="6707FCDC" w14:textId="77777777" w:rsidR="00C4255E" w:rsidRDefault="00C4255E" w:rsidP="00C4255E">
      <w:pPr>
        <w:spacing w:line="360" w:lineRule="auto"/>
        <w:rPr>
          <w:b/>
          <w:sz w:val="22"/>
          <w:szCs w:val="22"/>
        </w:rPr>
      </w:pPr>
      <w:r w:rsidRPr="00367925">
        <w:rPr>
          <w:b/>
          <w:sz w:val="22"/>
          <w:szCs w:val="22"/>
        </w:rPr>
        <w:t>.....................................................................................................</w:t>
      </w:r>
    </w:p>
    <w:p w14:paraId="0BC0717D" w14:textId="77777777" w:rsidR="00991BA4" w:rsidRDefault="00991BA4" w:rsidP="002403DB">
      <w:pPr>
        <w:rPr>
          <w:b/>
          <w:bCs/>
          <w:sz w:val="22"/>
          <w:szCs w:val="22"/>
        </w:rPr>
      </w:pPr>
    </w:p>
    <w:p w14:paraId="0104BEEF" w14:textId="0C434526" w:rsidR="002403DB" w:rsidRPr="00C4255E" w:rsidRDefault="002403DB" w:rsidP="002403DB">
      <w:pPr>
        <w:rPr>
          <w:sz w:val="22"/>
          <w:szCs w:val="22"/>
        </w:rPr>
      </w:pPr>
      <w:r w:rsidRPr="00C4255E">
        <w:rPr>
          <w:sz w:val="22"/>
          <w:szCs w:val="22"/>
        </w:rPr>
        <w:t>o następującej treści:</w:t>
      </w:r>
    </w:p>
    <w:p w14:paraId="3BAE01D1" w14:textId="77777777" w:rsidR="00BE203A" w:rsidRDefault="00BE203A" w:rsidP="00AD01AB">
      <w:pPr>
        <w:jc w:val="center"/>
        <w:rPr>
          <w:b/>
          <w:sz w:val="22"/>
          <w:szCs w:val="22"/>
        </w:rPr>
      </w:pPr>
    </w:p>
    <w:p w14:paraId="1D886FBE" w14:textId="77777777" w:rsidR="008D5278" w:rsidRPr="00E347EF" w:rsidRDefault="000740AD" w:rsidP="00AD01AB">
      <w:pPr>
        <w:jc w:val="center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>§ 1</w:t>
      </w:r>
    </w:p>
    <w:p w14:paraId="16338413" w14:textId="77777777" w:rsidR="00D92776" w:rsidRPr="0011101F" w:rsidRDefault="00643CEA" w:rsidP="004E72E2">
      <w:pPr>
        <w:numPr>
          <w:ilvl w:val="0"/>
          <w:numId w:val="11"/>
        </w:numPr>
        <w:jc w:val="both"/>
        <w:rPr>
          <w:sz w:val="22"/>
          <w:szCs w:val="22"/>
        </w:rPr>
      </w:pPr>
      <w:r w:rsidRPr="00A93B34">
        <w:rPr>
          <w:sz w:val="22"/>
          <w:szCs w:val="22"/>
        </w:rPr>
        <w:t>Przedmiotem umowy jest</w:t>
      </w:r>
      <w:r w:rsidR="00A93B34" w:rsidRPr="00A93B34">
        <w:rPr>
          <w:sz w:val="22"/>
          <w:szCs w:val="22"/>
        </w:rPr>
        <w:t xml:space="preserve"> </w:t>
      </w:r>
      <w:r w:rsidR="004E72E2">
        <w:rPr>
          <w:sz w:val="22"/>
          <w:szCs w:val="22"/>
        </w:rPr>
        <w:t>ś</w:t>
      </w:r>
      <w:r w:rsidR="004E72E2" w:rsidRPr="004E72E2">
        <w:rPr>
          <w:sz w:val="22"/>
          <w:szCs w:val="22"/>
        </w:rPr>
        <w:t>wiadczenie usług sprzątania pomieszczeń dla obiektów przy ul. Bugno 2 oraz Rybackiej 5 w Szczecinku</w:t>
      </w:r>
      <w:r w:rsidR="0011101F" w:rsidRPr="0011101F">
        <w:rPr>
          <w:sz w:val="22"/>
          <w:szCs w:val="22"/>
        </w:rPr>
        <w:t>.</w:t>
      </w:r>
    </w:p>
    <w:p w14:paraId="515E7B48" w14:textId="77777777" w:rsidR="00D92776" w:rsidRPr="00A93B34" w:rsidRDefault="000A74FC" w:rsidP="000A74FC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sz w:val="22"/>
          <w:szCs w:val="22"/>
        </w:rPr>
      </w:pPr>
      <w:r w:rsidRPr="00A93B34">
        <w:rPr>
          <w:sz w:val="22"/>
          <w:szCs w:val="22"/>
        </w:rPr>
        <w:t>Przedmiot umowy należy wyko</w:t>
      </w:r>
      <w:r w:rsidR="000333A9" w:rsidRPr="00A93B34">
        <w:rPr>
          <w:sz w:val="22"/>
          <w:szCs w:val="22"/>
        </w:rPr>
        <w:t>nywać</w:t>
      </w:r>
      <w:r w:rsidRPr="00A93B34">
        <w:rPr>
          <w:sz w:val="22"/>
          <w:szCs w:val="22"/>
        </w:rPr>
        <w:t xml:space="preserve"> zgodnie z</w:t>
      </w:r>
      <w:r w:rsidR="00AD01AB" w:rsidRPr="00A93B34">
        <w:rPr>
          <w:sz w:val="22"/>
          <w:szCs w:val="22"/>
        </w:rPr>
        <w:t xml:space="preserve"> </w:t>
      </w:r>
      <w:r w:rsidR="009E0153" w:rsidRPr="00A93B34">
        <w:rPr>
          <w:sz w:val="22"/>
          <w:szCs w:val="22"/>
        </w:rPr>
        <w:t>O</w:t>
      </w:r>
      <w:r w:rsidR="00B53174" w:rsidRPr="00A93B34">
        <w:rPr>
          <w:sz w:val="22"/>
          <w:szCs w:val="22"/>
        </w:rPr>
        <w:t>pis</w:t>
      </w:r>
      <w:r w:rsidRPr="00A93B34">
        <w:rPr>
          <w:sz w:val="22"/>
          <w:szCs w:val="22"/>
        </w:rPr>
        <w:t>em</w:t>
      </w:r>
      <w:r w:rsidR="00B53174" w:rsidRPr="00A93B34">
        <w:rPr>
          <w:sz w:val="22"/>
          <w:szCs w:val="22"/>
        </w:rPr>
        <w:t xml:space="preserve"> </w:t>
      </w:r>
      <w:r w:rsidR="009E0153" w:rsidRPr="00A93B34">
        <w:rPr>
          <w:sz w:val="22"/>
          <w:szCs w:val="22"/>
        </w:rPr>
        <w:t>P</w:t>
      </w:r>
      <w:r w:rsidR="00B53174" w:rsidRPr="00A93B34">
        <w:rPr>
          <w:sz w:val="22"/>
          <w:szCs w:val="22"/>
        </w:rPr>
        <w:t xml:space="preserve">rzedmiotu </w:t>
      </w:r>
      <w:r w:rsidR="009E0153" w:rsidRPr="00A93B34">
        <w:rPr>
          <w:sz w:val="22"/>
          <w:szCs w:val="22"/>
        </w:rPr>
        <w:t>Z</w:t>
      </w:r>
      <w:r w:rsidRPr="00A93B34">
        <w:rPr>
          <w:sz w:val="22"/>
          <w:szCs w:val="22"/>
        </w:rPr>
        <w:t xml:space="preserve">amówienia oraz jego </w:t>
      </w:r>
      <w:r w:rsidR="00AD01AB" w:rsidRPr="00A93B34">
        <w:rPr>
          <w:sz w:val="22"/>
          <w:szCs w:val="22"/>
        </w:rPr>
        <w:t>załącznik</w:t>
      </w:r>
      <w:r w:rsidR="009E0153" w:rsidRPr="00A93B34">
        <w:rPr>
          <w:sz w:val="22"/>
          <w:szCs w:val="22"/>
        </w:rPr>
        <w:t>a</w:t>
      </w:r>
      <w:r w:rsidRPr="00A93B34">
        <w:rPr>
          <w:sz w:val="22"/>
          <w:szCs w:val="22"/>
        </w:rPr>
        <w:t xml:space="preserve">mi </w:t>
      </w:r>
      <w:r w:rsidR="00B53174" w:rsidRPr="00A93B34">
        <w:rPr>
          <w:sz w:val="22"/>
          <w:szCs w:val="22"/>
        </w:rPr>
        <w:t xml:space="preserve">nr 1 i nr 2, </w:t>
      </w:r>
      <w:r w:rsidR="009E0153" w:rsidRPr="00A93B34">
        <w:rPr>
          <w:sz w:val="22"/>
          <w:szCs w:val="22"/>
        </w:rPr>
        <w:t>stanowi</w:t>
      </w:r>
      <w:r w:rsidRPr="00A93B34">
        <w:rPr>
          <w:sz w:val="22"/>
          <w:szCs w:val="22"/>
        </w:rPr>
        <w:t>ącymi</w:t>
      </w:r>
      <w:r w:rsidR="009E0153" w:rsidRPr="00A93B34">
        <w:rPr>
          <w:sz w:val="22"/>
          <w:szCs w:val="22"/>
        </w:rPr>
        <w:t xml:space="preserve"> integralną </w:t>
      </w:r>
      <w:r w:rsidR="00B53174" w:rsidRPr="00A93B34">
        <w:rPr>
          <w:sz w:val="22"/>
          <w:szCs w:val="22"/>
        </w:rPr>
        <w:t>częś</w:t>
      </w:r>
      <w:r w:rsidR="009E0153" w:rsidRPr="00A93B34">
        <w:rPr>
          <w:sz w:val="22"/>
          <w:szCs w:val="22"/>
        </w:rPr>
        <w:t>ć</w:t>
      </w:r>
      <w:r w:rsidR="00B53174" w:rsidRPr="00A93B34">
        <w:rPr>
          <w:sz w:val="22"/>
          <w:szCs w:val="22"/>
        </w:rPr>
        <w:t xml:space="preserve"> niniejszej </w:t>
      </w:r>
      <w:r w:rsidR="00AD01AB" w:rsidRPr="00A93B34">
        <w:rPr>
          <w:sz w:val="22"/>
          <w:szCs w:val="22"/>
        </w:rPr>
        <w:t>umowy</w:t>
      </w:r>
      <w:r w:rsidR="00B53174" w:rsidRPr="00A93B34">
        <w:rPr>
          <w:sz w:val="22"/>
          <w:szCs w:val="22"/>
        </w:rPr>
        <w:t>.</w:t>
      </w:r>
    </w:p>
    <w:p w14:paraId="30AC63B5" w14:textId="77777777" w:rsidR="003068FB" w:rsidRPr="00E347EF" w:rsidRDefault="003068FB" w:rsidP="00971B47">
      <w:pPr>
        <w:rPr>
          <w:sz w:val="22"/>
          <w:szCs w:val="22"/>
        </w:rPr>
      </w:pPr>
    </w:p>
    <w:p w14:paraId="6079D578" w14:textId="77777777" w:rsidR="00291CDE" w:rsidRPr="00E347EF" w:rsidRDefault="00C025E2" w:rsidP="00971B47">
      <w:pPr>
        <w:jc w:val="center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>§ 2</w:t>
      </w:r>
    </w:p>
    <w:p w14:paraId="3CFF37B5" w14:textId="77777777" w:rsidR="00717A7D" w:rsidRDefault="00CB191D" w:rsidP="005A6228">
      <w:pPr>
        <w:suppressAutoHyphens w:val="0"/>
        <w:jc w:val="both"/>
        <w:rPr>
          <w:sz w:val="22"/>
          <w:szCs w:val="22"/>
        </w:rPr>
      </w:pPr>
      <w:r w:rsidRPr="00E347EF">
        <w:rPr>
          <w:sz w:val="22"/>
          <w:szCs w:val="22"/>
        </w:rPr>
        <w:t>Prace prowadzone będą wyłącznie wewnątrz budynk</w:t>
      </w:r>
      <w:r w:rsidR="00C73D67">
        <w:rPr>
          <w:sz w:val="22"/>
          <w:szCs w:val="22"/>
        </w:rPr>
        <w:t>ów</w:t>
      </w:r>
      <w:r w:rsidR="000A74FC">
        <w:rPr>
          <w:sz w:val="22"/>
          <w:szCs w:val="22"/>
        </w:rPr>
        <w:t>. Szczegółowy zakres prac, w</w:t>
      </w:r>
      <w:r w:rsidR="00536CDD">
        <w:rPr>
          <w:sz w:val="22"/>
          <w:szCs w:val="22"/>
        </w:rPr>
        <w:t xml:space="preserve">ykaz </w:t>
      </w:r>
      <w:r w:rsidR="000A74FC">
        <w:rPr>
          <w:sz w:val="22"/>
          <w:szCs w:val="22"/>
        </w:rPr>
        <w:t>pomieszczeń, c</w:t>
      </w:r>
      <w:r w:rsidR="009E0153">
        <w:rPr>
          <w:sz w:val="22"/>
          <w:szCs w:val="22"/>
        </w:rPr>
        <w:t xml:space="preserve">zas </w:t>
      </w:r>
      <w:r w:rsidR="00536CDD">
        <w:rPr>
          <w:sz w:val="22"/>
          <w:szCs w:val="22"/>
        </w:rPr>
        <w:t>wykonywania prac</w:t>
      </w:r>
      <w:r w:rsidR="000A74FC">
        <w:rPr>
          <w:sz w:val="22"/>
          <w:szCs w:val="22"/>
        </w:rPr>
        <w:t xml:space="preserve"> </w:t>
      </w:r>
      <w:r w:rsidR="009E0153">
        <w:rPr>
          <w:sz w:val="22"/>
          <w:szCs w:val="22"/>
        </w:rPr>
        <w:t xml:space="preserve">oraz </w:t>
      </w:r>
      <w:r w:rsidR="00536CDD">
        <w:rPr>
          <w:sz w:val="22"/>
          <w:szCs w:val="22"/>
        </w:rPr>
        <w:t>częstotliwość ich wykonywania</w:t>
      </w:r>
      <w:r w:rsidR="009E0153">
        <w:rPr>
          <w:sz w:val="22"/>
          <w:szCs w:val="22"/>
        </w:rPr>
        <w:t xml:space="preserve"> określone zostały </w:t>
      </w:r>
      <w:r w:rsidR="004145EC">
        <w:rPr>
          <w:sz w:val="22"/>
          <w:szCs w:val="22"/>
        </w:rPr>
        <w:t xml:space="preserve">w </w:t>
      </w:r>
      <w:r w:rsidR="00A93B34">
        <w:rPr>
          <w:sz w:val="22"/>
          <w:szCs w:val="22"/>
        </w:rPr>
        <w:t xml:space="preserve">OPZ </w:t>
      </w:r>
      <w:r w:rsidR="00A62682">
        <w:rPr>
          <w:sz w:val="22"/>
          <w:szCs w:val="22"/>
        </w:rPr>
        <w:br/>
      </w:r>
      <w:r w:rsidR="00A93B34">
        <w:rPr>
          <w:sz w:val="22"/>
          <w:szCs w:val="22"/>
        </w:rPr>
        <w:t>i jego załącznikach nr 1 i nr 2</w:t>
      </w:r>
      <w:r w:rsidR="00992646">
        <w:rPr>
          <w:sz w:val="22"/>
          <w:szCs w:val="22"/>
        </w:rPr>
        <w:t>.</w:t>
      </w:r>
    </w:p>
    <w:p w14:paraId="2608EFCD" w14:textId="77777777" w:rsidR="005A6228" w:rsidRPr="00E347EF" w:rsidRDefault="005A6228" w:rsidP="005A6228">
      <w:pPr>
        <w:suppressAutoHyphens w:val="0"/>
        <w:jc w:val="both"/>
        <w:rPr>
          <w:sz w:val="22"/>
          <w:szCs w:val="22"/>
        </w:rPr>
      </w:pPr>
    </w:p>
    <w:p w14:paraId="3FE4452B" w14:textId="77777777" w:rsidR="00A67E9A" w:rsidRPr="00E347EF" w:rsidRDefault="00FD6C9D" w:rsidP="00971B47">
      <w:pPr>
        <w:jc w:val="center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>§ 3</w:t>
      </w:r>
    </w:p>
    <w:p w14:paraId="333E5737" w14:textId="77777777" w:rsidR="00E347EF" w:rsidRPr="00BA5FE5" w:rsidRDefault="00BA5FE5" w:rsidP="00BA5FE5">
      <w:pPr>
        <w:numPr>
          <w:ilvl w:val="0"/>
          <w:numId w:val="31"/>
        </w:numPr>
        <w:ind w:left="284" w:hanging="284"/>
        <w:jc w:val="both"/>
        <w:rPr>
          <w:sz w:val="22"/>
          <w:szCs w:val="22"/>
        </w:rPr>
      </w:pPr>
      <w:r w:rsidRPr="00BA5FE5">
        <w:rPr>
          <w:sz w:val="22"/>
          <w:szCs w:val="22"/>
        </w:rPr>
        <w:t xml:space="preserve">Wykonawca do wykonania usługi będzie używał własnych środków czystości, o wysokiej jakości, posiadających zezwolenia i atesty dopuszczające do stosowania ich na terenie Polski. Środki muszą być odpowiednie dla </w:t>
      </w:r>
      <w:r w:rsidR="000333A9">
        <w:rPr>
          <w:sz w:val="22"/>
          <w:szCs w:val="22"/>
        </w:rPr>
        <w:t xml:space="preserve">rodzaju </w:t>
      </w:r>
      <w:r w:rsidRPr="00BA5FE5">
        <w:rPr>
          <w:sz w:val="22"/>
          <w:szCs w:val="22"/>
        </w:rPr>
        <w:t>czyszczonej powierzchni, przechowywane w oryginalnych opakowaniach oraz muszą być stosowane przed upływem terminu przydatności do użycia. Wykonawca zobowiązany jest również wyposażyć pracowników sprzątających w odpowiedni sprzęt.</w:t>
      </w:r>
    </w:p>
    <w:p w14:paraId="79A4B597" w14:textId="77777777" w:rsidR="002E3D0C" w:rsidRPr="00D37952" w:rsidRDefault="00BA5FE5" w:rsidP="00BA5FE5">
      <w:pPr>
        <w:numPr>
          <w:ilvl w:val="0"/>
          <w:numId w:val="31"/>
        </w:numPr>
        <w:ind w:left="284" w:hanging="284"/>
        <w:jc w:val="both"/>
        <w:rPr>
          <w:sz w:val="22"/>
          <w:szCs w:val="22"/>
        </w:rPr>
      </w:pPr>
      <w:r w:rsidRPr="00BA5FE5">
        <w:rPr>
          <w:sz w:val="22"/>
          <w:szCs w:val="22"/>
        </w:rPr>
        <w:t xml:space="preserve">Wykonawca zobowiązany jest zapewnić podległym pracownikom  środki ochrony indywidualnej, w tym obuwie, rękawiczki ochronne, fartuchy oraz identyfikatory ze zdjęciem, imieniem i </w:t>
      </w:r>
      <w:r w:rsidRPr="00D37952">
        <w:rPr>
          <w:sz w:val="22"/>
          <w:szCs w:val="22"/>
        </w:rPr>
        <w:t xml:space="preserve">nazwiskiem pracownika oraz nazwą Wykonawcy. </w:t>
      </w:r>
    </w:p>
    <w:p w14:paraId="3ED74F2D" w14:textId="77777777" w:rsidR="00A67E9A" w:rsidRPr="00D37952" w:rsidRDefault="00FD6C9D" w:rsidP="00971B47">
      <w:pPr>
        <w:spacing w:before="120"/>
        <w:jc w:val="center"/>
        <w:rPr>
          <w:b/>
          <w:sz w:val="22"/>
          <w:szCs w:val="22"/>
        </w:rPr>
      </w:pPr>
      <w:r w:rsidRPr="00D37952">
        <w:rPr>
          <w:b/>
          <w:sz w:val="22"/>
          <w:szCs w:val="22"/>
        </w:rPr>
        <w:t>§ 4</w:t>
      </w:r>
    </w:p>
    <w:p w14:paraId="17394114" w14:textId="433D5B98" w:rsidR="00A62682" w:rsidRPr="00991BA4" w:rsidRDefault="00EF4E71" w:rsidP="00991BA4">
      <w:pPr>
        <w:suppressAutoHyphens w:val="0"/>
        <w:jc w:val="both"/>
        <w:rPr>
          <w:sz w:val="22"/>
          <w:szCs w:val="22"/>
        </w:rPr>
      </w:pPr>
      <w:r w:rsidRPr="00D37952">
        <w:rPr>
          <w:sz w:val="22"/>
          <w:szCs w:val="22"/>
        </w:rPr>
        <w:t xml:space="preserve">Zamawiający zastrzega sobie prawo do akceptacji zatrudnionych pracowników Wykonawcy, oceny ich pracy oraz możliwość </w:t>
      </w:r>
      <w:r w:rsidR="00612600" w:rsidRPr="00D37952">
        <w:rPr>
          <w:sz w:val="22"/>
          <w:szCs w:val="22"/>
        </w:rPr>
        <w:t xml:space="preserve">żądania </w:t>
      </w:r>
      <w:r w:rsidRPr="00D37952">
        <w:rPr>
          <w:sz w:val="22"/>
          <w:szCs w:val="22"/>
        </w:rPr>
        <w:t xml:space="preserve">zmiany pracownika w przypadku niewłaściwego wykonywania </w:t>
      </w:r>
      <w:r w:rsidR="00612600" w:rsidRPr="00D37952">
        <w:rPr>
          <w:sz w:val="22"/>
          <w:szCs w:val="22"/>
        </w:rPr>
        <w:t xml:space="preserve">przez niego </w:t>
      </w:r>
      <w:r w:rsidRPr="00D37952">
        <w:rPr>
          <w:sz w:val="22"/>
          <w:szCs w:val="22"/>
        </w:rPr>
        <w:t>obowiązków.</w:t>
      </w:r>
      <w:r w:rsidR="009579DB" w:rsidRPr="00D37952">
        <w:rPr>
          <w:sz w:val="22"/>
          <w:szCs w:val="22"/>
        </w:rPr>
        <w:t xml:space="preserve"> Zmiana personelu winna nastąpić w ciągu 7 dni od dnia zgłoszenia uwag przez Zamawiającego.</w:t>
      </w:r>
    </w:p>
    <w:p w14:paraId="5B0F8254" w14:textId="77777777" w:rsidR="00C4255E" w:rsidRDefault="00C4255E" w:rsidP="00971B47">
      <w:pPr>
        <w:spacing w:before="120"/>
        <w:jc w:val="center"/>
        <w:rPr>
          <w:b/>
          <w:sz w:val="22"/>
          <w:szCs w:val="22"/>
        </w:rPr>
      </w:pPr>
    </w:p>
    <w:p w14:paraId="0A8254B1" w14:textId="2923BCD2" w:rsidR="00A67E9A" w:rsidRPr="00E347EF" w:rsidRDefault="00FD6C9D" w:rsidP="00971B47">
      <w:pPr>
        <w:spacing w:before="120"/>
        <w:jc w:val="center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>§ 5</w:t>
      </w:r>
    </w:p>
    <w:p w14:paraId="44F7B529" w14:textId="77777777" w:rsidR="004D798C" w:rsidRDefault="00EF4E71" w:rsidP="00BA5FE5">
      <w:pPr>
        <w:suppressAutoHyphens w:val="0"/>
        <w:jc w:val="both"/>
        <w:rPr>
          <w:b/>
          <w:sz w:val="22"/>
          <w:szCs w:val="22"/>
        </w:rPr>
      </w:pPr>
      <w:r w:rsidRPr="00E347EF">
        <w:rPr>
          <w:sz w:val="22"/>
          <w:szCs w:val="22"/>
        </w:rPr>
        <w:t>Zamawiający zapewni pracownikom zatrudnionym przez Wykonawcę dostęp do pomieszczenia socjalnego w miejscu wykon</w:t>
      </w:r>
      <w:r w:rsidR="00BA5FE5">
        <w:rPr>
          <w:sz w:val="22"/>
          <w:szCs w:val="22"/>
        </w:rPr>
        <w:t>ywania</w:t>
      </w:r>
      <w:r w:rsidRPr="00E347EF">
        <w:rPr>
          <w:sz w:val="22"/>
          <w:szCs w:val="22"/>
        </w:rPr>
        <w:t xml:space="preserve"> przedmiotu zamówienia. </w:t>
      </w:r>
    </w:p>
    <w:p w14:paraId="6DEDBBD6" w14:textId="77777777" w:rsidR="00A67E9A" w:rsidRPr="00E347EF" w:rsidRDefault="00FD6C9D" w:rsidP="00971B47">
      <w:pPr>
        <w:spacing w:before="120"/>
        <w:jc w:val="center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>§ 6</w:t>
      </w:r>
    </w:p>
    <w:p w14:paraId="544BE7B1" w14:textId="77777777" w:rsidR="00AF4EF1" w:rsidRPr="00E347EF" w:rsidRDefault="00772DD4" w:rsidP="00971B47">
      <w:pPr>
        <w:numPr>
          <w:ilvl w:val="0"/>
          <w:numId w:val="20"/>
        </w:numPr>
        <w:jc w:val="both"/>
        <w:rPr>
          <w:sz w:val="22"/>
          <w:szCs w:val="22"/>
        </w:rPr>
      </w:pPr>
      <w:r w:rsidRPr="00E347EF">
        <w:rPr>
          <w:sz w:val="22"/>
          <w:szCs w:val="22"/>
        </w:rPr>
        <w:lastRenderedPageBreak/>
        <w:t>Wykonawca zobowiązuje się do wyko</w:t>
      </w:r>
      <w:r w:rsidR="00D37952">
        <w:rPr>
          <w:sz w:val="22"/>
          <w:szCs w:val="22"/>
        </w:rPr>
        <w:t>nywania</w:t>
      </w:r>
      <w:r w:rsidRPr="00E347EF">
        <w:rPr>
          <w:sz w:val="22"/>
          <w:szCs w:val="22"/>
        </w:rPr>
        <w:t xml:space="preserve"> opisanych w § 1 czynności przy zachowaniu najwyższej staranności</w:t>
      </w:r>
      <w:r w:rsidR="00AF4EF1" w:rsidRPr="00E347EF">
        <w:rPr>
          <w:sz w:val="22"/>
          <w:szCs w:val="22"/>
        </w:rPr>
        <w:t>,</w:t>
      </w:r>
      <w:r w:rsidRPr="00E347EF">
        <w:rPr>
          <w:sz w:val="22"/>
          <w:szCs w:val="22"/>
        </w:rPr>
        <w:t xml:space="preserve"> ponosząc </w:t>
      </w:r>
      <w:r w:rsidR="00AF4EF1" w:rsidRPr="00E347EF">
        <w:rPr>
          <w:sz w:val="22"/>
          <w:szCs w:val="22"/>
        </w:rPr>
        <w:t xml:space="preserve">przy tym </w:t>
      </w:r>
      <w:r w:rsidRPr="00E347EF">
        <w:rPr>
          <w:sz w:val="22"/>
          <w:szCs w:val="22"/>
        </w:rPr>
        <w:t>odpowiedzialność</w:t>
      </w:r>
      <w:r w:rsidR="00AF4EF1" w:rsidRPr="00E347EF">
        <w:rPr>
          <w:sz w:val="22"/>
          <w:szCs w:val="22"/>
        </w:rPr>
        <w:t>:</w:t>
      </w:r>
    </w:p>
    <w:p w14:paraId="7F046151" w14:textId="77777777" w:rsidR="00AF4EF1" w:rsidRPr="00E347EF" w:rsidRDefault="00772DD4" w:rsidP="00971B47">
      <w:pPr>
        <w:numPr>
          <w:ilvl w:val="1"/>
          <w:numId w:val="20"/>
        </w:numPr>
        <w:jc w:val="both"/>
        <w:rPr>
          <w:sz w:val="22"/>
          <w:szCs w:val="22"/>
        </w:rPr>
      </w:pPr>
      <w:r w:rsidRPr="00E347EF">
        <w:rPr>
          <w:sz w:val="22"/>
          <w:szCs w:val="22"/>
        </w:rPr>
        <w:t xml:space="preserve">za </w:t>
      </w:r>
      <w:r w:rsidR="000A67AB" w:rsidRPr="00E347EF">
        <w:rPr>
          <w:sz w:val="22"/>
          <w:szCs w:val="22"/>
        </w:rPr>
        <w:t xml:space="preserve">wszelkie  szkody powstałe w wyniku </w:t>
      </w:r>
      <w:r w:rsidR="00E06A5A" w:rsidRPr="00E347EF">
        <w:rPr>
          <w:sz w:val="22"/>
          <w:szCs w:val="22"/>
        </w:rPr>
        <w:t>działania osób trzecich i personel Wykonawcy</w:t>
      </w:r>
      <w:r w:rsidR="00AF4EF1" w:rsidRPr="00E347EF">
        <w:rPr>
          <w:sz w:val="22"/>
          <w:szCs w:val="22"/>
        </w:rPr>
        <w:t>,</w:t>
      </w:r>
    </w:p>
    <w:p w14:paraId="66164F78" w14:textId="77777777" w:rsidR="00772DD4" w:rsidRPr="00E347EF" w:rsidRDefault="00AF4EF1" w:rsidP="00971B47">
      <w:pPr>
        <w:numPr>
          <w:ilvl w:val="1"/>
          <w:numId w:val="20"/>
        </w:numPr>
        <w:jc w:val="both"/>
        <w:rPr>
          <w:sz w:val="22"/>
          <w:szCs w:val="22"/>
        </w:rPr>
      </w:pPr>
      <w:r w:rsidRPr="00E347EF">
        <w:rPr>
          <w:sz w:val="22"/>
          <w:szCs w:val="22"/>
        </w:rPr>
        <w:t>za nie</w:t>
      </w:r>
      <w:r w:rsidR="000A67AB" w:rsidRPr="00E347EF">
        <w:rPr>
          <w:sz w:val="22"/>
          <w:szCs w:val="22"/>
        </w:rPr>
        <w:t>wykonani</w:t>
      </w:r>
      <w:r w:rsidRPr="00E347EF">
        <w:rPr>
          <w:sz w:val="22"/>
          <w:szCs w:val="22"/>
        </w:rPr>
        <w:t>e</w:t>
      </w:r>
      <w:r w:rsidR="000A67AB" w:rsidRPr="00E347EF">
        <w:rPr>
          <w:sz w:val="22"/>
          <w:szCs w:val="22"/>
        </w:rPr>
        <w:t xml:space="preserve"> lub nienależyte </w:t>
      </w:r>
      <w:r w:rsidRPr="00E347EF">
        <w:rPr>
          <w:sz w:val="22"/>
          <w:szCs w:val="22"/>
        </w:rPr>
        <w:t xml:space="preserve">wykonanie </w:t>
      </w:r>
      <w:r w:rsidR="00331128" w:rsidRPr="00E347EF">
        <w:rPr>
          <w:sz w:val="22"/>
          <w:szCs w:val="22"/>
        </w:rPr>
        <w:t xml:space="preserve">sprzątania </w:t>
      </w:r>
      <w:r w:rsidR="000A67AB" w:rsidRPr="00E347EF">
        <w:rPr>
          <w:sz w:val="22"/>
          <w:szCs w:val="22"/>
        </w:rPr>
        <w:t xml:space="preserve">przez </w:t>
      </w:r>
      <w:r w:rsidR="00E06A5A" w:rsidRPr="00E347EF">
        <w:rPr>
          <w:sz w:val="22"/>
          <w:szCs w:val="22"/>
        </w:rPr>
        <w:t>podległe mu osoby.</w:t>
      </w:r>
      <w:r w:rsidR="000A67AB" w:rsidRPr="00E347EF">
        <w:rPr>
          <w:sz w:val="22"/>
          <w:szCs w:val="22"/>
        </w:rPr>
        <w:t xml:space="preserve"> </w:t>
      </w:r>
    </w:p>
    <w:p w14:paraId="00F38FEE" w14:textId="77777777" w:rsidR="00AF4EF1" w:rsidRPr="00E347EF" w:rsidRDefault="001451FB" w:rsidP="00971B47">
      <w:pPr>
        <w:numPr>
          <w:ilvl w:val="0"/>
          <w:numId w:val="20"/>
        </w:numPr>
        <w:jc w:val="both"/>
        <w:rPr>
          <w:sz w:val="22"/>
          <w:szCs w:val="22"/>
        </w:rPr>
      </w:pPr>
      <w:r w:rsidRPr="00E347EF">
        <w:rPr>
          <w:sz w:val="22"/>
          <w:szCs w:val="22"/>
        </w:rPr>
        <w:t xml:space="preserve">Wykonawca zobowiązany jest do </w:t>
      </w:r>
      <w:r w:rsidR="00D37952">
        <w:rPr>
          <w:sz w:val="22"/>
          <w:szCs w:val="22"/>
        </w:rPr>
        <w:t xml:space="preserve">zabezpieczenia </w:t>
      </w:r>
      <w:r w:rsidRPr="00E347EF">
        <w:rPr>
          <w:sz w:val="22"/>
          <w:szCs w:val="22"/>
        </w:rPr>
        <w:t>zachowania przez osoby sprzątające w tajemnicy wszelkich wiadomości z zakresu dział</w:t>
      </w:r>
      <w:r w:rsidR="003448E5">
        <w:rPr>
          <w:sz w:val="22"/>
          <w:szCs w:val="22"/>
        </w:rPr>
        <w:t>alności</w:t>
      </w:r>
      <w:r w:rsidRPr="00E347EF">
        <w:rPr>
          <w:sz w:val="22"/>
          <w:szCs w:val="22"/>
        </w:rPr>
        <w:t xml:space="preserve"> Zamawiającego i jego kontrahentów, w posiadanie których mogą wejść przy </w:t>
      </w:r>
      <w:r w:rsidR="00D37952">
        <w:rPr>
          <w:sz w:val="22"/>
          <w:szCs w:val="22"/>
        </w:rPr>
        <w:t>realizacji usługi.</w:t>
      </w:r>
    </w:p>
    <w:p w14:paraId="1AE54F11" w14:textId="77777777" w:rsidR="00E42FDD" w:rsidRPr="00E347EF" w:rsidRDefault="001451FB" w:rsidP="00971B47">
      <w:pPr>
        <w:numPr>
          <w:ilvl w:val="0"/>
          <w:numId w:val="20"/>
        </w:numPr>
        <w:jc w:val="both"/>
        <w:rPr>
          <w:sz w:val="22"/>
          <w:szCs w:val="22"/>
        </w:rPr>
      </w:pPr>
      <w:r w:rsidRPr="00E347EF">
        <w:rPr>
          <w:sz w:val="22"/>
          <w:szCs w:val="22"/>
        </w:rPr>
        <w:t xml:space="preserve">W przypadku stwierdzenia naruszenia zakazu poufności, Wykonawca na </w:t>
      </w:r>
      <w:r w:rsidR="0039008D" w:rsidRPr="00E347EF">
        <w:rPr>
          <w:sz w:val="22"/>
          <w:szCs w:val="22"/>
        </w:rPr>
        <w:t>żą</w:t>
      </w:r>
      <w:r w:rsidRPr="00E347EF">
        <w:rPr>
          <w:sz w:val="22"/>
          <w:szCs w:val="22"/>
        </w:rPr>
        <w:t>danie Zamawiającego zapłaci mu karę umowną w kwocie</w:t>
      </w:r>
      <w:r w:rsidR="00FD0759" w:rsidRPr="00E347EF">
        <w:rPr>
          <w:sz w:val="22"/>
          <w:szCs w:val="22"/>
        </w:rPr>
        <w:t xml:space="preserve"> 5</w:t>
      </w:r>
      <w:r w:rsidR="000333A9">
        <w:rPr>
          <w:sz w:val="22"/>
          <w:szCs w:val="22"/>
        </w:rPr>
        <w:t> </w:t>
      </w:r>
      <w:r w:rsidR="00FD0759" w:rsidRPr="00E347EF">
        <w:rPr>
          <w:sz w:val="22"/>
          <w:szCs w:val="22"/>
        </w:rPr>
        <w:t>000</w:t>
      </w:r>
      <w:r w:rsidR="000333A9">
        <w:rPr>
          <w:sz w:val="22"/>
          <w:szCs w:val="22"/>
        </w:rPr>
        <w:t>,00</w:t>
      </w:r>
      <w:r w:rsidRPr="00E347EF">
        <w:rPr>
          <w:sz w:val="22"/>
          <w:szCs w:val="22"/>
        </w:rPr>
        <w:t xml:space="preserve"> zł za każde naruszenie. Kara umowna może zostać potrącona z najbliższej wypłaty wynagrodzenia należnego Wykonawcy.</w:t>
      </w:r>
      <w:r w:rsidR="00612600" w:rsidRPr="00E347EF">
        <w:rPr>
          <w:sz w:val="22"/>
          <w:szCs w:val="22"/>
        </w:rPr>
        <w:t xml:space="preserve"> W przypadku gdyby wysokość kary umownej była niższa niż wysokość szkody, Zamawiającemu przysługuje odszkodowanie uzupełniające na ogólnych zasadach.</w:t>
      </w:r>
    </w:p>
    <w:p w14:paraId="6A16FC17" w14:textId="77777777" w:rsidR="00E06A5A" w:rsidRPr="00E347EF" w:rsidRDefault="00FD6C9D" w:rsidP="00971B47">
      <w:pPr>
        <w:spacing w:before="120"/>
        <w:jc w:val="center"/>
        <w:rPr>
          <w:b/>
          <w:sz w:val="22"/>
          <w:szCs w:val="22"/>
        </w:rPr>
      </w:pPr>
      <w:bookmarkStart w:id="0" w:name="_Hlk21591102"/>
      <w:r w:rsidRPr="00E347EF">
        <w:rPr>
          <w:b/>
          <w:sz w:val="22"/>
          <w:szCs w:val="22"/>
        </w:rPr>
        <w:t>§ 7</w:t>
      </w:r>
    </w:p>
    <w:p w14:paraId="0ED1FD8D" w14:textId="3D29001F" w:rsidR="0047416C" w:rsidRDefault="00E06A5A" w:rsidP="00971B47">
      <w:pPr>
        <w:jc w:val="both"/>
        <w:rPr>
          <w:sz w:val="22"/>
          <w:szCs w:val="22"/>
        </w:rPr>
      </w:pPr>
      <w:r w:rsidRPr="00E347EF">
        <w:rPr>
          <w:sz w:val="22"/>
          <w:szCs w:val="22"/>
        </w:rPr>
        <w:t xml:space="preserve">Za wykonanie przedmiotu umowy określonego w § 1 umowy zamawiający zobowiązuje się zapłacić </w:t>
      </w:r>
      <w:r w:rsidR="0039008D" w:rsidRPr="00C4255E">
        <w:rPr>
          <w:b/>
          <w:bCs/>
          <w:sz w:val="22"/>
          <w:szCs w:val="22"/>
        </w:rPr>
        <w:t>miesięczny ryczałt</w:t>
      </w:r>
      <w:r w:rsidR="0039008D" w:rsidRPr="00E347EF">
        <w:rPr>
          <w:sz w:val="22"/>
          <w:szCs w:val="22"/>
        </w:rPr>
        <w:t xml:space="preserve"> w wysokości netto </w:t>
      </w:r>
      <w:r w:rsidR="00141291">
        <w:rPr>
          <w:b/>
          <w:sz w:val="22"/>
          <w:szCs w:val="22"/>
        </w:rPr>
        <w:t>………….</w:t>
      </w:r>
      <w:r w:rsidR="00C4255E">
        <w:rPr>
          <w:b/>
          <w:sz w:val="22"/>
          <w:szCs w:val="22"/>
        </w:rPr>
        <w:t xml:space="preserve"> zł</w:t>
      </w:r>
      <w:r w:rsidR="00990B6C">
        <w:rPr>
          <w:sz w:val="22"/>
          <w:szCs w:val="22"/>
        </w:rPr>
        <w:t xml:space="preserve"> </w:t>
      </w:r>
      <w:r w:rsidR="000072B2" w:rsidRPr="00E347EF">
        <w:rPr>
          <w:sz w:val="22"/>
          <w:szCs w:val="22"/>
        </w:rPr>
        <w:t>(słownie</w:t>
      </w:r>
      <w:r w:rsidR="00141291">
        <w:rPr>
          <w:sz w:val="22"/>
          <w:szCs w:val="22"/>
        </w:rPr>
        <w:t>……</w:t>
      </w:r>
      <w:r w:rsidR="00C4255E">
        <w:rPr>
          <w:sz w:val="22"/>
          <w:szCs w:val="22"/>
        </w:rPr>
        <w:t xml:space="preserve"> złotych </w:t>
      </w:r>
      <w:r w:rsidR="000072B2" w:rsidRPr="00E347EF">
        <w:rPr>
          <w:sz w:val="22"/>
          <w:szCs w:val="22"/>
        </w:rPr>
        <w:t>)</w:t>
      </w:r>
      <w:r w:rsidRPr="00E347EF">
        <w:rPr>
          <w:sz w:val="22"/>
          <w:szCs w:val="22"/>
        </w:rPr>
        <w:t xml:space="preserve"> </w:t>
      </w:r>
      <w:r w:rsidR="000072B2" w:rsidRPr="00E347EF">
        <w:rPr>
          <w:sz w:val="22"/>
          <w:szCs w:val="22"/>
        </w:rPr>
        <w:t xml:space="preserve">plus </w:t>
      </w:r>
      <w:r w:rsidR="0047416C" w:rsidRPr="00E347EF">
        <w:rPr>
          <w:sz w:val="22"/>
          <w:szCs w:val="22"/>
        </w:rPr>
        <w:t xml:space="preserve">należny </w:t>
      </w:r>
      <w:r w:rsidR="000072B2" w:rsidRPr="00E347EF">
        <w:rPr>
          <w:sz w:val="22"/>
          <w:szCs w:val="22"/>
        </w:rPr>
        <w:t xml:space="preserve">podatek VAT </w:t>
      </w:r>
      <w:r w:rsidR="0047416C" w:rsidRPr="00E347EF">
        <w:rPr>
          <w:sz w:val="22"/>
          <w:szCs w:val="22"/>
        </w:rPr>
        <w:t xml:space="preserve">zgodnie z obowiązującą stawką. </w:t>
      </w:r>
    </w:p>
    <w:p w14:paraId="28F8B755" w14:textId="77777777" w:rsidR="00437EFF" w:rsidRPr="00437EFF" w:rsidRDefault="00437EFF" w:rsidP="00437EFF">
      <w:pPr>
        <w:jc w:val="both"/>
        <w:rPr>
          <w:bCs/>
          <w:sz w:val="22"/>
          <w:szCs w:val="22"/>
          <w:lang w:val="x-none"/>
        </w:rPr>
      </w:pPr>
      <w:r w:rsidRPr="00437EFF">
        <w:rPr>
          <w:bCs/>
          <w:sz w:val="22"/>
          <w:szCs w:val="22"/>
        </w:rPr>
        <w:t>Wykonawca oświadcza, iż w związku z wykonywaniem Umowy, nie będzie stosować ustrukturyzowanych faktur elektronicznych.</w:t>
      </w:r>
    </w:p>
    <w:bookmarkEnd w:id="0"/>
    <w:p w14:paraId="689DF8B1" w14:textId="77777777" w:rsidR="00437EFF" w:rsidRPr="00E347EF" w:rsidRDefault="00437EFF" w:rsidP="00971B47">
      <w:pPr>
        <w:jc w:val="both"/>
        <w:rPr>
          <w:sz w:val="22"/>
          <w:szCs w:val="22"/>
        </w:rPr>
      </w:pPr>
    </w:p>
    <w:p w14:paraId="0F5A7CB7" w14:textId="77777777" w:rsidR="00041BC9" w:rsidRPr="00E347EF" w:rsidRDefault="00FD6C9D" w:rsidP="00971B47">
      <w:pPr>
        <w:spacing w:before="120"/>
        <w:jc w:val="center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>§ 8</w:t>
      </w:r>
    </w:p>
    <w:p w14:paraId="1D6F26DD" w14:textId="77777777" w:rsidR="003068FB" w:rsidRDefault="00041BC9" w:rsidP="00971B47">
      <w:pPr>
        <w:jc w:val="both"/>
        <w:rPr>
          <w:sz w:val="22"/>
          <w:szCs w:val="22"/>
        </w:rPr>
      </w:pPr>
      <w:r w:rsidRPr="00E347EF">
        <w:rPr>
          <w:sz w:val="22"/>
          <w:szCs w:val="22"/>
        </w:rPr>
        <w:t>Należnoś</w:t>
      </w:r>
      <w:r w:rsidR="002D2500">
        <w:rPr>
          <w:sz w:val="22"/>
          <w:szCs w:val="22"/>
        </w:rPr>
        <w:t>ci</w:t>
      </w:r>
      <w:r w:rsidRPr="00E347EF">
        <w:rPr>
          <w:sz w:val="22"/>
          <w:szCs w:val="22"/>
        </w:rPr>
        <w:t xml:space="preserve"> za wykonaną usługę będ</w:t>
      </w:r>
      <w:r w:rsidR="002D2500">
        <w:rPr>
          <w:sz w:val="22"/>
          <w:szCs w:val="22"/>
        </w:rPr>
        <w:t>ą</w:t>
      </w:r>
      <w:r w:rsidRPr="00E347EF">
        <w:rPr>
          <w:sz w:val="22"/>
          <w:szCs w:val="22"/>
        </w:rPr>
        <w:t xml:space="preserve"> </w:t>
      </w:r>
      <w:r w:rsidR="002D2500">
        <w:rPr>
          <w:sz w:val="22"/>
          <w:szCs w:val="22"/>
        </w:rPr>
        <w:t xml:space="preserve">realizowane raz w miesiącu , </w:t>
      </w:r>
      <w:r w:rsidRPr="00E347EF">
        <w:rPr>
          <w:sz w:val="22"/>
          <w:szCs w:val="22"/>
        </w:rPr>
        <w:t>przelewem</w:t>
      </w:r>
      <w:r w:rsidR="00036B71" w:rsidRPr="00E347EF">
        <w:rPr>
          <w:sz w:val="22"/>
          <w:szCs w:val="22"/>
        </w:rPr>
        <w:t xml:space="preserve"> na wskazany rachunek Wykonawcy</w:t>
      </w:r>
      <w:r w:rsidR="002D2500">
        <w:rPr>
          <w:sz w:val="22"/>
          <w:szCs w:val="22"/>
        </w:rPr>
        <w:t xml:space="preserve">, </w:t>
      </w:r>
      <w:r w:rsidRPr="00E347EF">
        <w:rPr>
          <w:sz w:val="22"/>
          <w:szCs w:val="22"/>
        </w:rPr>
        <w:t xml:space="preserve">w terminie </w:t>
      </w:r>
      <w:r w:rsidR="00E347EF" w:rsidRPr="00E347EF">
        <w:rPr>
          <w:sz w:val="22"/>
          <w:szCs w:val="22"/>
        </w:rPr>
        <w:t>30</w:t>
      </w:r>
      <w:r w:rsidRPr="00E347EF">
        <w:rPr>
          <w:sz w:val="22"/>
          <w:szCs w:val="22"/>
        </w:rPr>
        <w:t xml:space="preserve"> dni</w:t>
      </w:r>
      <w:r w:rsidR="00DD6E74">
        <w:rPr>
          <w:sz w:val="22"/>
          <w:szCs w:val="22"/>
        </w:rPr>
        <w:t xml:space="preserve"> od dnia </w:t>
      </w:r>
      <w:r w:rsidR="002D2500">
        <w:rPr>
          <w:sz w:val="22"/>
          <w:szCs w:val="22"/>
        </w:rPr>
        <w:t>otrzymania przez Zamawiającego</w:t>
      </w:r>
      <w:r w:rsidR="00DD6E74">
        <w:rPr>
          <w:sz w:val="22"/>
          <w:szCs w:val="22"/>
        </w:rPr>
        <w:t xml:space="preserve"> </w:t>
      </w:r>
      <w:r w:rsidRPr="00E347EF">
        <w:rPr>
          <w:sz w:val="22"/>
          <w:szCs w:val="22"/>
        </w:rPr>
        <w:t>pra</w:t>
      </w:r>
      <w:r w:rsidR="00DD6E74">
        <w:rPr>
          <w:sz w:val="22"/>
          <w:szCs w:val="22"/>
        </w:rPr>
        <w:t>widłowo wystawionej faktury VAT.</w:t>
      </w:r>
    </w:p>
    <w:p w14:paraId="4C32B078" w14:textId="77777777" w:rsidR="005A6228" w:rsidRPr="00E347EF" w:rsidRDefault="005A6228" w:rsidP="00971B47">
      <w:pPr>
        <w:jc w:val="both"/>
        <w:rPr>
          <w:sz w:val="22"/>
          <w:szCs w:val="22"/>
        </w:rPr>
      </w:pPr>
    </w:p>
    <w:p w14:paraId="4FA8D0AC" w14:textId="77777777" w:rsidR="00426B41" w:rsidRPr="00E347EF" w:rsidRDefault="007227D5" w:rsidP="00971B47">
      <w:pPr>
        <w:jc w:val="center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 xml:space="preserve">§ </w:t>
      </w:r>
      <w:r w:rsidR="00FD6C9D" w:rsidRPr="00E347EF">
        <w:rPr>
          <w:b/>
          <w:sz w:val="22"/>
          <w:szCs w:val="22"/>
        </w:rPr>
        <w:t>9</w:t>
      </w:r>
    </w:p>
    <w:p w14:paraId="1A5A319A" w14:textId="238ACBD9" w:rsidR="00426B41" w:rsidRPr="000333A9" w:rsidRDefault="00426B41" w:rsidP="00971B47">
      <w:pPr>
        <w:numPr>
          <w:ilvl w:val="0"/>
          <w:numId w:val="27"/>
        </w:numPr>
        <w:jc w:val="both"/>
        <w:rPr>
          <w:b/>
          <w:sz w:val="22"/>
          <w:szCs w:val="22"/>
        </w:rPr>
      </w:pPr>
      <w:r w:rsidRPr="00E347EF">
        <w:rPr>
          <w:sz w:val="22"/>
          <w:szCs w:val="22"/>
        </w:rPr>
        <w:t>Niniejsz</w:t>
      </w:r>
      <w:r w:rsidR="009579DB" w:rsidRPr="00E347EF">
        <w:rPr>
          <w:sz w:val="22"/>
          <w:szCs w:val="22"/>
        </w:rPr>
        <w:t xml:space="preserve">a umowa została zawarta na okres </w:t>
      </w:r>
      <w:r w:rsidRPr="00E347EF">
        <w:rPr>
          <w:sz w:val="22"/>
          <w:szCs w:val="22"/>
        </w:rPr>
        <w:t xml:space="preserve">od </w:t>
      </w:r>
      <w:r w:rsidR="00165212">
        <w:rPr>
          <w:sz w:val="22"/>
          <w:szCs w:val="22"/>
        </w:rPr>
        <w:t xml:space="preserve">dnia </w:t>
      </w:r>
      <w:r w:rsidR="00141291">
        <w:rPr>
          <w:b/>
          <w:sz w:val="22"/>
          <w:szCs w:val="22"/>
        </w:rPr>
        <w:t>01.01</w:t>
      </w:r>
      <w:r w:rsidR="00165212" w:rsidRPr="000333A9">
        <w:rPr>
          <w:b/>
          <w:sz w:val="22"/>
          <w:szCs w:val="22"/>
        </w:rPr>
        <w:t>.20</w:t>
      </w:r>
      <w:r w:rsidR="0065457D">
        <w:rPr>
          <w:b/>
          <w:sz w:val="22"/>
          <w:szCs w:val="22"/>
        </w:rPr>
        <w:t>2</w:t>
      </w:r>
      <w:r w:rsidR="00141291">
        <w:rPr>
          <w:b/>
          <w:sz w:val="22"/>
          <w:szCs w:val="22"/>
        </w:rPr>
        <w:t>5</w:t>
      </w:r>
      <w:r w:rsidR="00A93B34">
        <w:rPr>
          <w:b/>
          <w:sz w:val="22"/>
          <w:szCs w:val="22"/>
        </w:rPr>
        <w:t>r.</w:t>
      </w:r>
      <w:r w:rsidR="004D351F" w:rsidRPr="000333A9">
        <w:rPr>
          <w:b/>
          <w:sz w:val="22"/>
          <w:szCs w:val="22"/>
        </w:rPr>
        <w:t xml:space="preserve"> </w:t>
      </w:r>
      <w:r w:rsidRPr="000333A9">
        <w:rPr>
          <w:b/>
          <w:sz w:val="22"/>
          <w:szCs w:val="22"/>
        </w:rPr>
        <w:t xml:space="preserve">do </w:t>
      </w:r>
      <w:r w:rsidR="009579DB" w:rsidRPr="000333A9">
        <w:rPr>
          <w:b/>
          <w:sz w:val="22"/>
          <w:szCs w:val="22"/>
        </w:rPr>
        <w:t xml:space="preserve">dnia </w:t>
      </w:r>
      <w:r w:rsidR="00165212" w:rsidRPr="000333A9">
        <w:rPr>
          <w:b/>
          <w:sz w:val="22"/>
          <w:szCs w:val="22"/>
        </w:rPr>
        <w:t>31.12.20</w:t>
      </w:r>
      <w:r w:rsidR="0065457D">
        <w:rPr>
          <w:b/>
          <w:sz w:val="22"/>
          <w:szCs w:val="22"/>
        </w:rPr>
        <w:t>2</w:t>
      </w:r>
      <w:r w:rsidR="00141291">
        <w:rPr>
          <w:b/>
          <w:sz w:val="22"/>
          <w:szCs w:val="22"/>
        </w:rPr>
        <w:t>5</w:t>
      </w:r>
      <w:r w:rsidR="00A93B34">
        <w:rPr>
          <w:b/>
          <w:sz w:val="22"/>
          <w:szCs w:val="22"/>
        </w:rPr>
        <w:t>r</w:t>
      </w:r>
      <w:r w:rsidR="00E347EF" w:rsidRPr="000333A9">
        <w:rPr>
          <w:b/>
          <w:sz w:val="22"/>
          <w:szCs w:val="22"/>
        </w:rPr>
        <w:t>.</w:t>
      </w:r>
    </w:p>
    <w:p w14:paraId="112D8FA1" w14:textId="77777777" w:rsidR="00763778" w:rsidRDefault="00426B41" w:rsidP="00763778">
      <w:pPr>
        <w:numPr>
          <w:ilvl w:val="0"/>
          <w:numId w:val="27"/>
        </w:numPr>
        <w:suppressAutoHyphens w:val="0"/>
        <w:jc w:val="both"/>
        <w:rPr>
          <w:sz w:val="22"/>
          <w:szCs w:val="22"/>
        </w:rPr>
      </w:pPr>
      <w:r w:rsidRPr="00E347EF">
        <w:rPr>
          <w:sz w:val="22"/>
          <w:szCs w:val="22"/>
        </w:rPr>
        <w:t xml:space="preserve">Zamawiający zastrzega sobie możliwość </w:t>
      </w:r>
      <w:r w:rsidR="00C73D67">
        <w:rPr>
          <w:sz w:val="22"/>
          <w:szCs w:val="22"/>
        </w:rPr>
        <w:t xml:space="preserve">wcześniejszego </w:t>
      </w:r>
      <w:r w:rsidRPr="00E347EF">
        <w:rPr>
          <w:sz w:val="22"/>
          <w:szCs w:val="22"/>
        </w:rPr>
        <w:t xml:space="preserve">rozwiązania umowy </w:t>
      </w:r>
      <w:r w:rsidR="00331128" w:rsidRPr="00E347EF">
        <w:rPr>
          <w:sz w:val="22"/>
          <w:szCs w:val="22"/>
        </w:rPr>
        <w:t>z zachowaniem miesięcznego okresu wypowiedzenia</w:t>
      </w:r>
      <w:r w:rsidR="00612600" w:rsidRPr="00E347EF">
        <w:rPr>
          <w:sz w:val="22"/>
          <w:szCs w:val="22"/>
        </w:rPr>
        <w:t>.</w:t>
      </w:r>
      <w:r w:rsidR="00331128" w:rsidRPr="00E347EF">
        <w:rPr>
          <w:sz w:val="22"/>
          <w:szCs w:val="22"/>
        </w:rPr>
        <w:t xml:space="preserve"> </w:t>
      </w:r>
    </w:p>
    <w:p w14:paraId="1BEBCD30" w14:textId="77777777" w:rsidR="00763778" w:rsidRDefault="00763778" w:rsidP="00763778">
      <w:pPr>
        <w:numPr>
          <w:ilvl w:val="0"/>
          <w:numId w:val="27"/>
        </w:numPr>
        <w:suppressAutoHyphens w:val="0"/>
        <w:jc w:val="both"/>
        <w:rPr>
          <w:sz w:val="22"/>
          <w:szCs w:val="22"/>
        </w:rPr>
      </w:pPr>
      <w:r w:rsidRPr="00763778">
        <w:rPr>
          <w:sz w:val="22"/>
          <w:szCs w:val="22"/>
        </w:rPr>
        <w:t>Zamawiający przewiduje zmianę postanowień zawartej umowy w stosunku do treści oferty, na podstawie której dokonano wyboru Wykonawcy. Umowa może zostać zmieniona, w następujących przypadkach:</w:t>
      </w:r>
    </w:p>
    <w:p w14:paraId="402B58AB" w14:textId="77777777" w:rsidR="00763778" w:rsidRDefault="00763778" w:rsidP="00763778">
      <w:pPr>
        <w:numPr>
          <w:ilvl w:val="0"/>
          <w:numId w:val="33"/>
        </w:numPr>
        <w:suppressAutoHyphens w:val="0"/>
        <w:jc w:val="both"/>
        <w:rPr>
          <w:sz w:val="22"/>
          <w:szCs w:val="22"/>
        </w:rPr>
      </w:pPr>
      <w:r w:rsidRPr="00763778">
        <w:rPr>
          <w:sz w:val="22"/>
          <w:szCs w:val="22"/>
        </w:rPr>
        <w:t>zmiana umowy, nie ma charakteru istotnego, w szczególności</w:t>
      </w:r>
      <w:r>
        <w:rPr>
          <w:sz w:val="22"/>
          <w:szCs w:val="22"/>
        </w:rPr>
        <w:t>:</w:t>
      </w:r>
    </w:p>
    <w:p w14:paraId="59F574BB" w14:textId="77777777" w:rsidR="00763778" w:rsidRDefault="00763778" w:rsidP="00763778">
      <w:pPr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763778">
        <w:rPr>
          <w:sz w:val="22"/>
          <w:szCs w:val="22"/>
        </w:rPr>
        <w:t>nie zmienia ogólnego charakteru umowy w stosunku do charakteru umowy w pierwotnym brzmieniu,</w:t>
      </w:r>
    </w:p>
    <w:p w14:paraId="388C1741" w14:textId="77777777" w:rsidR="00763778" w:rsidRDefault="00763778" w:rsidP="00763778">
      <w:pPr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763778">
        <w:rPr>
          <w:sz w:val="22"/>
          <w:szCs w:val="22"/>
        </w:rPr>
        <w:t>nie wprowadza warunków, które, gdyby były postawione w postępowaniu o udzielenie zamówienia, to w tym postępowaniu wzięliby lub mogliby wziąć udział inni wykonawcy lub przyjęto by oferty innej treści</w:t>
      </w:r>
      <w:r>
        <w:rPr>
          <w:sz w:val="22"/>
          <w:szCs w:val="22"/>
        </w:rPr>
        <w:t>.</w:t>
      </w:r>
    </w:p>
    <w:p w14:paraId="7164F2F9" w14:textId="77777777" w:rsidR="00763778" w:rsidRPr="00763778" w:rsidRDefault="00763778" w:rsidP="00763778">
      <w:pPr>
        <w:suppressAutoHyphens w:val="0"/>
        <w:ind w:left="1080"/>
        <w:jc w:val="both"/>
        <w:rPr>
          <w:sz w:val="22"/>
          <w:szCs w:val="22"/>
        </w:rPr>
      </w:pPr>
    </w:p>
    <w:p w14:paraId="48CA3CE8" w14:textId="77777777" w:rsidR="002A5E15" w:rsidRPr="00E347EF" w:rsidRDefault="009B38E3" w:rsidP="00971B47">
      <w:pPr>
        <w:jc w:val="center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 xml:space="preserve">§ </w:t>
      </w:r>
      <w:r w:rsidR="00C8786F" w:rsidRPr="00E347EF">
        <w:rPr>
          <w:b/>
          <w:sz w:val="22"/>
          <w:szCs w:val="22"/>
        </w:rPr>
        <w:t>10</w:t>
      </w:r>
    </w:p>
    <w:p w14:paraId="118F7344" w14:textId="77777777" w:rsidR="002A5E15" w:rsidRPr="00E347EF" w:rsidRDefault="002A5E15" w:rsidP="00971B47">
      <w:pPr>
        <w:numPr>
          <w:ilvl w:val="0"/>
          <w:numId w:val="26"/>
        </w:numPr>
        <w:jc w:val="both"/>
        <w:rPr>
          <w:sz w:val="22"/>
          <w:szCs w:val="22"/>
        </w:rPr>
      </w:pPr>
      <w:r w:rsidRPr="00E347EF">
        <w:rPr>
          <w:sz w:val="22"/>
          <w:szCs w:val="22"/>
        </w:rPr>
        <w:t xml:space="preserve">Strony ustalają odpowiedzialność za nie wykonanie lub nienależyte wykonanie przedmiotu </w:t>
      </w:r>
    </w:p>
    <w:p w14:paraId="4745A928" w14:textId="77777777" w:rsidR="002A5E15" w:rsidRPr="00E347EF" w:rsidRDefault="002A5E15" w:rsidP="00971B47">
      <w:pPr>
        <w:ind w:left="360"/>
        <w:jc w:val="both"/>
        <w:rPr>
          <w:sz w:val="22"/>
          <w:szCs w:val="22"/>
        </w:rPr>
      </w:pPr>
      <w:r w:rsidRPr="00E347EF">
        <w:rPr>
          <w:sz w:val="22"/>
          <w:szCs w:val="22"/>
        </w:rPr>
        <w:t>umowy w formie kar umownych.</w:t>
      </w:r>
    </w:p>
    <w:p w14:paraId="567738E0" w14:textId="77777777" w:rsidR="002A5E15" w:rsidRPr="00E347EF" w:rsidRDefault="00191B9E" w:rsidP="00971B47">
      <w:pPr>
        <w:numPr>
          <w:ilvl w:val="0"/>
          <w:numId w:val="26"/>
        </w:numPr>
        <w:jc w:val="both"/>
        <w:rPr>
          <w:sz w:val="22"/>
          <w:szCs w:val="22"/>
        </w:rPr>
      </w:pPr>
      <w:r w:rsidRPr="00E347EF">
        <w:rPr>
          <w:sz w:val="22"/>
          <w:szCs w:val="22"/>
        </w:rPr>
        <w:t>Zamawiający ma prawo naliczyć kary umowne</w:t>
      </w:r>
      <w:r w:rsidR="005A6228">
        <w:rPr>
          <w:sz w:val="22"/>
          <w:szCs w:val="22"/>
        </w:rPr>
        <w:t>:</w:t>
      </w:r>
    </w:p>
    <w:p w14:paraId="36CDBEF2" w14:textId="42562283" w:rsidR="002E3D0C" w:rsidRPr="00E347EF" w:rsidRDefault="002E3D0C" w:rsidP="000333A9">
      <w:pPr>
        <w:ind w:left="360"/>
        <w:jc w:val="both"/>
        <w:rPr>
          <w:sz w:val="22"/>
          <w:szCs w:val="22"/>
        </w:rPr>
      </w:pPr>
      <w:r w:rsidRPr="00E347EF">
        <w:rPr>
          <w:sz w:val="22"/>
          <w:szCs w:val="22"/>
        </w:rPr>
        <w:t xml:space="preserve">2.1 </w:t>
      </w:r>
      <w:r w:rsidR="005A6228">
        <w:rPr>
          <w:sz w:val="22"/>
          <w:szCs w:val="22"/>
        </w:rPr>
        <w:t xml:space="preserve">w przypadku </w:t>
      </w:r>
      <w:r w:rsidR="00135E26">
        <w:rPr>
          <w:sz w:val="22"/>
          <w:szCs w:val="22"/>
        </w:rPr>
        <w:t xml:space="preserve">rozwiązania umowy (w tym także </w:t>
      </w:r>
      <w:r w:rsidR="002A5E15" w:rsidRPr="00E347EF">
        <w:rPr>
          <w:sz w:val="22"/>
          <w:szCs w:val="22"/>
        </w:rPr>
        <w:t>odstąpienia od umowy</w:t>
      </w:r>
      <w:r w:rsidR="00135E26">
        <w:rPr>
          <w:sz w:val="22"/>
          <w:szCs w:val="22"/>
        </w:rPr>
        <w:t>)</w:t>
      </w:r>
      <w:r w:rsidR="009579DB" w:rsidRPr="00E347EF">
        <w:rPr>
          <w:sz w:val="22"/>
          <w:szCs w:val="22"/>
        </w:rPr>
        <w:t xml:space="preserve"> </w:t>
      </w:r>
      <w:r w:rsidR="002A5E15" w:rsidRPr="00E347EF">
        <w:rPr>
          <w:sz w:val="22"/>
          <w:szCs w:val="22"/>
        </w:rPr>
        <w:t xml:space="preserve">z winy Wykonawcy w wysokości </w:t>
      </w:r>
      <w:r w:rsidR="00135E26">
        <w:rPr>
          <w:sz w:val="22"/>
          <w:szCs w:val="22"/>
        </w:rPr>
        <w:t>25</w:t>
      </w:r>
      <w:r w:rsidR="00A3537F" w:rsidRPr="00E347EF">
        <w:rPr>
          <w:sz w:val="22"/>
          <w:szCs w:val="22"/>
        </w:rPr>
        <w:t>% wynagrodzenia umownego brutto</w:t>
      </w:r>
      <w:r w:rsidR="00135E26">
        <w:rPr>
          <w:sz w:val="22"/>
          <w:szCs w:val="22"/>
        </w:rPr>
        <w:t xml:space="preserve"> (tj. iloczynu wysokości miesięcznego wynagrodzenia brutto, określonego w § 7 umowy i liczby miesięcy obowiązywania umowy, określonej w § 9 ust 1 umowy) </w:t>
      </w:r>
      <w:r w:rsidRPr="00E347EF">
        <w:rPr>
          <w:sz w:val="22"/>
          <w:szCs w:val="22"/>
        </w:rPr>
        <w:t>.</w:t>
      </w:r>
    </w:p>
    <w:p w14:paraId="0E230E07" w14:textId="77777777" w:rsidR="00B5128A" w:rsidRPr="00E347EF" w:rsidRDefault="002E3D0C" w:rsidP="000333A9">
      <w:pPr>
        <w:ind w:left="360"/>
        <w:jc w:val="both"/>
        <w:rPr>
          <w:sz w:val="22"/>
          <w:szCs w:val="22"/>
        </w:rPr>
      </w:pPr>
      <w:r w:rsidRPr="00E347EF">
        <w:rPr>
          <w:sz w:val="22"/>
          <w:szCs w:val="22"/>
        </w:rPr>
        <w:t xml:space="preserve">2.2. </w:t>
      </w:r>
      <w:r w:rsidR="00B5128A" w:rsidRPr="00E347EF">
        <w:rPr>
          <w:sz w:val="22"/>
          <w:szCs w:val="22"/>
        </w:rPr>
        <w:t xml:space="preserve">za nienależyte wykonanie przedmiotu umowy- w wysokości </w:t>
      </w:r>
      <w:r w:rsidR="00612600" w:rsidRPr="00E347EF">
        <w:rPr>
          <w:sz w:val="22"/>
          <w:szCs w:val="22"/>
        </w:rPr>
        <w:t xml:space="preserve">podwójnej </w:t>
      </w:r>
      <w:r w:rsidR="00B5128A" w:rsidRPr="00E347EF">
        <w:rPr>
          <w:sz w:val="22"/>
          <w:szCs w:val="22"/>
        </w:rPr>
        <w:t xml:space="preserve">wartości </w:t>
      </w:r>
      <w:r w:rsidR="00AE21BA" w:rsidRPr="00E347EF">
        <w:rPr>
          <w:sz w:val="22"/>
          <w:szCs w:val="22"/>
        </w:rPr>
        <w:t>wynikającej z przepracowanych godzin</w:t>
      </w:r>
      <w:r w:rsidR="00FD0759" w:rsidRPr="00E347EF">
        <w:rPr>
          <w:sz w:val="22"/>
          <w:szCs w:val="22"/>
        </w:rPr>
        <w:t>, w których stwierdzono nieprawidłowości</w:t>
      </w:r>
      <w:r w:rsidR="00B5128A" w:rsidRPr="00E347EF">
        <w:rPr>
          <w:sz w:val="22"/>
          <w:szCs w:val="22"/>
        </w:rPr>
        <w:t xml:space="preserve">; </w:t>
      </w:r>
      <w:r w:rsidR="003D3874" w:rsidRPr="00E347EF">
        <w:rPr>
          <w:sz w:val="22"/>
          <w:szCs w:val="22"/>
        </w:rPr>
        <w:t>ponadto</w:t>
      </w:r>
      <w:r w:rsidRPr="00E347EF">
        <w:rPr>
          <w:sz w:val="22"/>
          <w:szCs w:val="22"/>
        </w:rPr>
        <w:t xml:space="preserve"> </w:t>
      </w:r>
      <w:r w:rsidR="00B5128A" w:rsidRPr="00E347EF">
        <w:rPr>
          <w:sz w:val="22"/>
          <w:szCs w:val="22"/>
        </w:rPr>
        <w:t>w przypadku ponownego stwierdzenia</w:t>
      </w:r>
      <w:r w:rsidR="00AE21BA" w:rsidRPr="00E347EF">
        <w:rPr>
          <w:sz w:val="22"/>
          <w:szCs w:val="22"/>
        </w:rPr>
        <w:t xml:space="preserve"> </w:t>
      </w:r>
      <w:r w:rsidR="00FD0759" w:rsidRPr="00E347EF">
        <w:rPr>
          <w:sz w:val="22"/>
          <w:szCs w:val="22"/>
        </w:rPr>
        <w:t xml:space="preserve">nienależytego wykonania przedmiotu umowy </w:t>
      </w:r>
      <w:r w:rsidR="00AE21BA" w:rsidRPr="00E347EF">
        <w:rPr>
          <w:sz w:val="22"/>
          <w:szCs w:val="22"/>
        </w:rPr>
        <w:t xml:space="preserve"> Zamawiający zastrzega sobie prawo rozwiązania umowy</w:t>
      </w:r>
      <w:r w:rsidR="00B5128A" w:rsidRPr="00E347EF">
        <w:rPr>
          <w:sz w:val="22"/>
          <w:szCs w:val="22"/>
        </w:rPr>
        <w:t xml:space="preserve"> w trybie natychmiastowym.</w:t>
      </w:r>
    </w:p>
    <w:p w14:paraId="71DDDA49" w14:textId="77777777" w:rsidR="00990B6C" w:rsidRDefault="00990B6C" w:rsidP="000333A9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347EF" w:rsidRPr="00E347EF">
        <w:rPr>
          <w:sz w:val="22"/>
          <w:szCs w:val="22"/>
        </w:rPr>
        <w:t xml:space="preserve">2.3. za używanie środków i sprzętu niezgodnie z ich przeznaczeniem w wysokości 5% </w:t>
      </w:r>
      <w:r>
        <w:rPr>
          <w:sz w:val="22"/>
          <w:szCs w:val="22"/>
        </w:rPr>
        <w:t xml:space="preserve"> </w:t>
      </w:r>
    </w:p>
    <w:p w14:paraId="670C281D" w14:textId="77777777" w:rsidR="00E347EF" w:rsidRPr="00E347EF" w:rsidRDefault="00990B6C" w:rsidP="000333A9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347EF" w:rsidRPr="00E347EF">
        <w:rPr>
          <w:sz w:val="22"/>
          <w:szCs w:val="22"/>
        </w:rPr>
        <w:t>mi</w:t>
      </w:r>
      <w:r w:rsidR="005A6228">
        <w:rPr>
          <w:sz w:val="22"/>
          <w:szCs w:val="22"/>
        </w:rPr>
        <w:t>esięcznego wynagrodzenia brutto.</w:t>
      </w:r>
    </w:p>
    <w:p w14:paraId="586BDBA4" w14:textId="77777777" w:rsidR="002A5E15" w:rsidRPr="00E347EF" w:rsidRDefault="002A5E15" w:rsidP="00971B47">
      <w:pPr>
        <w:numPr>
          <w:ilvl w:val="0"/>
          <w:numId w:val="26"/>
        </w:numPr>
        <w:jc w:val="both"/>
        <w:rPr>
          <w:sz w:val="22"/>
          <w:szCs w:val="22"/>
        </w:rPr>
      </w:pPr>
      <w:r w:rsidRPr="00E347EF">
        <w:rPr>
          <w:sz w:val="22"/>
          <w:szCs w:val="22"/>
        </w:rPr>
        <w:t xml:space="preserve">Strony ustalają, że w przypadku wyrządzenia szkody przewyższającej wysokość ustalonych kar umownych, strony mogą dochodzić odszkodowania uzupełniającego na zasadach ogólnych. </w:t>
      </w:r>
    </w:p>
    <w:p w14:paraId="3CD60D20" w14:textId="77777777" w:rsidR="00612600" w:rsidRPr="00E347EF" w:rsidRDefault="00612600" w:rsidP="00971B47">
      <w:pPr>
        <w:numPr>
          <w:ilvl w:val="0"/>
          <w:numId w:val="26"/>
        </w:numPr>
        <w:jc w:val="both"/>
        <w:rPr>
          <w:sz w:val="22"/>
          <w:szCs w:val="22"/>
        </w:rPr>
      </w:pPr>
      <w:r w:rsidRPr="00E347EF">
        <w:rPr>
          <w:sz w:val="22"/>
          <w:szCs w:val="22"/>
        </w:rPr>
        <w:lastRenderedPageBreak/>
        <w:t xml:space="preserve">Za szkody </w:t>
      </w:r>
      <w:r w:rsidR="0045536A" w:rsidRPr="00E347EF">
        <w:rPr>
          <w:sz w:val="22"/>
          <w:szCs w:val="22"/>
        </w:rPr>
        <w:t xml:space="preserve">Zamawiającego </w:t>
      </w:r>
      <w:r w:rsidRPr="00E347EF">
        <w:rPr>
          <w:sz w:val="22"/>
          <w:szCs w:val="22"/>
        </w:rPr>
        <w:t>powstałe w trakcie wykonywania usługi</w:t>
      </w:r>
      <w:r w:rsidR="004D798C">
        <w:rPr>
          <w:sz w:val="22"/>
          <w:szCs w:val="22"/>
        </w:rPr>
        <w:t>,</w:t>
      </w:r>
      <w:r w:rsidRPr="00E347EF">
        <w:rPr>
          <w:sz w:val="22"/>
          <w:szCs w:val="22"/>
        </w:rPr>
        <w:t xml:space="preserve"> </w:t>
      </w:r>
      <w:r w:rsidR="0045536A" w:rsidRPr="00E347EF">
        <w:rPr>
          <w:sz w:val="22"/>
          <w:szCs w:val="22"/>
        </w:rPr>
        <w:t xml:space="preserve">Wykonawca odpowiada </w:t>
      </w:r>
      <w:r w:rsidR="00E27E07">
        <w:rPr>
          <w:sz w:val="22"/>
          <w:szCs w:val="22"/>
        </w:rPr>
        <w:br/>
      </w:r>
      <w:r w:rsidR="0045536A" w:rsidRPr="00E347EF">
        <w:rPr>
          <w:sz w:val="22"/>
          <w:szCs w:val="22"/>
        </w:rPr>
        <w:t>w pełnej wysokości.</w:t>
      </w:r>
    </w:p>
    <w:p w14:paraId="7AC269B3" w14:textId="344A8C59" w:rsidR="00A93B34" w:rsidRDefault="00A93B34" w:rsidP="00232F0C">
      <w:pPr>
        <w:rPr>
          <w:b/>
          <w:sz w:val="22"/>
          <w:szCs w:val="22"/>
        </w:rPr>
      </w:pPr>
    </w:p>
    <w:p w14:paraId="2AF71384" w14:textId="77777777" w:rsidR="00991BA4" w:rsidRDefault="00991BA4" w:rsidP="00232F0C">
      <w:pPr>
        <w:rPr>
          <w:b/>
          <w:sz w:val="22"/>
          <w:szCs w:val="22"/>
        </w:rPr>
      </w:pPr>
    </w:p>
    <w:p w14:paraId="0F5DF982" w14:textId="77777777" w:rsidR="00846FE8" w:rsidRDefault="00846FE8" w:rsidP="00846FE8">
      <w:pPr>
        <w:jc w:val="center"/>
        <w:rPr>
          <w:lang w:eastAsia="pl-PL"/>
        </w:rPr>
      </w:pPr>
      <w:r>
        <w:rPr>
          <w:b/>
          <w:spacing w:val="-3"/>
        </w:rPr>
        <w:t>§ 11</w:t>
      </w:r>
    </w:p>
    <w:p w14:paraId="23399EE9" w14:textId="77777777" w:rsidR="00846FE8" w:rsidRDefault="00846FE8" w:rsidP="00846FE8">
      <w:pPr>
        <w:jc w:val="both"/>
        <w:rPr>
          <w:sz w:val="22"/>
          <w:szCs w:val="22"/>
        </w:rPr>
      </w:pPr>
      <w:r>
        <w:rPr>
          <w:sz w:val="22"/>
          <w:szCs w:val="22"/>
        </w:rPr>
        <w:t>Strony wyznaczają do kontaktu w sprawie realizacji niniejszej umowy:</w:t>
      </w:r>
    </w:p>
    <w:p w14:paraId="74920A56" w14:textId="77777777" w:rsidR="00846FE8" w:rsidRDefault="00846FE8" w:rsidP="00846FE8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 strony Zamawiającego:</w:t>
      </w:r>
    </w:p>
    <w:p w14:paraId="21A38034" w14:textId="77777777" w:rsidR="00846FE8" w:rsidRPr="00846FE8" w:rsidRDefault="00846FE8" w:rsidP="00846FE8">
      <w:pPr>
        <w:pStyle w:val="Akapitzlist"/>
        <w:spacing w:after="0" w:line="240" w:lineRule="auto"/>
        <w:ind w:left="700"/>
        <w:jc w:val="both"/>
        <w:rPr>
          <w:rFonts w:ascii="Times New Roman" w:hAnsi="Times New Roman"/>
          <w:b/>
          <w:bCs/>
        </w:rPr>
      </w:pPr>
      <w:r w:rsidRPr="00846FE8">
        <w:rPr>
          <w:rFonts w:ascii="Times New Roman" w:hAnsi="Times New Roman"/>
          <w:b/>
          <w:bCs/>
        </w:rPr>
        <w:t>Anna Rolik – tel. 94 37 533 10</w:t>
      </w:r>
    </w:p>
    <w:p w14:paraId="187A0137" w14:textId="77777777" w:rsidR="00846FE8" w:rsidRPr="00846FE8" w:rsidRDefault="00846FE8" w:rsidP="00846FE8">
      <w:pPr>
        <w:pStyle w:val="Akapitzlist"/>
        <w:spacing w:after="0" w:line="240" w:lineRule="auto"/>
        <w:ind w:left="700"/>
        <w:jc w:val="both"/>
        <w:rPr>
          <w:rFonts w:ascii="Times New Roman" w:hAnsi="Times New Roman"/>
          <w:b/>
          <w:bCs/>
        </w:rPr>
      </w:pPr>
      <w:r w:rsidRPr="00846FE8">
        <w:rPr>
          <w:rFonts w:ascii="Times New Roman" w:hAnsi="Times New Roman"/>
          <w:b/>
          <w:bCs/>
        </w:rPr>
        <w:t xml:space="preserve">Olga Gasiul – tel. 94 37 533 06 </w:t>
      </w:r>
    </w:p>
    <w:p w14:paraId="1B8D68E9" w14:textId="77777777" w:rsidR="00846FE8" w:rsidRDefault="00846FE8" w:rsidP="00846FE8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 strony Wykonawcy:</w:t>
      </w:r>
    </w:p>
    <w:p w14:paraId="1AFE6287" w14:textId="77777777" w:rsidR="00846FE8" w:rsidRDefault="00846FE8" w:rsidP="00846FE8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C168B25" w14:textId="77777777" w:rsidR="00846FE8" w:rsidRPr="00846FE8" w:rsidRDefault="00846FE8" w:rsidP="00846FE8">
      <w:pPr>
        <w:pStyle w:val="Akapitzlis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……………………..……………………………</w:t>
      </w:r>
    </w:p>
    <w:p w14:paraId="77E4C375" w14:textId="77777777" w:rsidR="00A93B34" w:rsidRDefault="00A93B34" w:rsidP="00971B47">
      <w:pPr>
        <w:jc w:val="center"/>
        <w:rPr>
          <w:b/>
          <w:sz w:val="22"/>
          <w:szCs w:val="22"/>
        </w:rPr>
      </w:pPr>
    </w:p>
    <w:p w14:paraId="1E2B687A" w14:textId="77777777" w:rsidR="00846FE8" w:rsidRDefault="009B38E3" w:rsidP="00846FE8">
      <w:pPr>
        <w:jc w:val="center"/>
        <w:rPr>
          <w:b/>
          <w:sz w:val="22"/>
          <w:szCs w:val="22"/>
        </w:rPr>
      </w:pPr>
      <w:r w:rsidRPr="00E347EF">
        <w:rPr>
          <w:b/>
          <w:sz w:val="22"/>
          <w:szCs w:val="22"/>
        </w:rPr>
        <w:t xml:space="preserve">§ </w:t>
      </w:r>
      <w:r w:rsidR="007224B5" w:rsidRPr="00E347EF">
        <w:rPr>
          <w:b/>
          <w:sz w:val="22"/>
          <w:szCs w:val="22"/>
        </w:rPr>
        <w:t>1</w:t>
      </w:r>
      <w:r w:rsidR="00846FE8">
        <w:rPr>
          <w:b/>
          <w:sz w:val="22"/>
          <w:szCs w:val="22"/>
        </w:rPr>
        <w:t>2</w:t>
      </w:r>
    </w:p>
    <w:p w14:paraId="0253C54C" w14:textId="77777777" w:rsidR="00846FE8" w:rsidRDefault="00846FE8" w:rsidP="00846FE8">
      <w:pPr>
        <w:numPr>
          <w:ilvl w:val="0"/>
          <w:numId w:val="3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>W sprawach nieuregulowanych w niniejszej umowie, zastosowanie mają przepisy Kodeksu cywilnego.</w:t>
      </w:r>
    </w:p>
    <w:p w14:paraId="62C4B831" w14:textId="77777777" w:rsidR="00846FE8" w:rsidRDefault="00846FE8" w:rsidP="00846FE8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Spory powstałe na tle realizacji niniejszej umowy będą rozstrzygane przez sąd powszechny właściwy dla siedziby Zamawiającego. </w:t>
      </w:r>
    </w:p>
    <w:p w14:paraId="2FDB29DD" w14:textId="77777777" w:rsidR="00846FE8" w:rsidRDefault="00846FE8" w:rsidP="00846FE8">
      <w:pPr>
        <w:numPr>
          <w:ilvl w:val="0"/>
          <w:numId w:val="36"/>
        </w:numPr>
        <w:ind w:hanging="357"/>
        <w:jc w:val="both"/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Stosownie do wymagań ustawy z dnia 8 marca 2013 r. o przeciwdziałaniu nadmiernym opóźnieniom w transakcjach handlowych (Dz. U. 2013 poz.403 ze zm.) w brzmieniu nadanym jej ustawą z dnia 19 lipca 2019 r. o zmianie niektórych ustaw w celu ograniczenia zatorów płatniczych (Dz.U. z 2019 poz.1649) oraz w rozumieniu przepisów załącznika I Rozporządzenia Komisji (UE) nr 651/2014 z dnia 17 czerwca 2014r. uznającego niektóre rodzaje pomocy za zgodne z rynkiem wewnętrznym w zastosowaniu art. 107 i art. 108 Traktatu ( Dz. Urz. Z 2014r.UE L 187,s.1, S 3ust. 4 ), </w:t>
      </w:r>
      <w:r>
        <w:rPr>
          <w:sz w:val="22"/>
          <w:szCs w:val="22"/>
        </w:rPr>
        <w:t>Zamawiający oświadcza że</w:t>
      </w:r>
      <w:r>
        <w:rPr>
          <w:sz w:val="22"/>
          <w:szCs w:val="22"/>
          <w:lang w:val="x-none"/>
        </w:rPr>
        <w:t xml:space="preserve"> posiada status dużego przedsiębiorcy.</w:t>
      </w:r>
    </w:p>
    <w:p w14:paraId="05E1C9A6" w14:textId="77777777" w:rsidR="00846FE8" w:rsidRDefault="00846FE8" w:rsidP="00846FE8">
      <w:pPr>
        <w:numPr>
          <w:ilvl w:val="0"/>
          <w:numId w:val="36"/>
        </w:numPr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Umowę sporządzono w 2 jednobrzmiących egzemplarzach po 1 egzemplarzu dla każdej ze Stron.</w:t>
      </w:r>
    </w:p>
    <w:p w14:paraId="420187EC" w14:textId="77777777" w:rsidR="00C04F10" w:rsidRPr="00846FE8" w:rsidRDefault="00C04F10" w:rsidP="00846FE8">
      <w:pPr>
        <w:numPr>
          <w:ilvl w:val="0"/>
          <w:numId w:val="36"/>
        </w:numPr>
        <w:ind w:hanging="357"/>
        <w:jc w:val="both"/>
        <w:rPr>
          <w:sz w:val="22"/>
          <w:szCs w:val="22"/>
        </w:rPr>
      </w:pPr>
      <w:r w:rsidRPr="00846FE8">
        <w:rPr>
          <w:bCs/>
          <w:sz w:val="22"/>
          <w:szCs w:val="22"/>
        </w:rPr>
        <w:t>Załącznikami stanowiącymi integralną część umowy są:</w:t>
      </w:r>
    </w:p>
    <w:p w14:paraId="4FC83F6D" w14:textId="77777777" w:rsidR="00C04F10" w:rsidRPr="00772DEB" w:rsidRDefault="00A93B34" w:rsidP="00C04F10">
      <w:pPr>
        <w:pStyle w:val="Tekstpodstawowy"/>
        <w:numPr>
          <w:ilvl w:val="1"/>
          <w:numId w:val="2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OPZ;</w:t>
      </w:r>
    </w:p>
    <w:p w14:paraId="50361881" w14:textId="4F651F53" w:rsidR="00C04F10" w:rsidRDefault="00A93B34" w:rsidP="00C04F10">
      <w:pPr>
        <w:pStyle w:val="Tekstpodstawowy"/>
        <w:numPr>
          <w:ilvl w:val="1"/>
          <w:numId w:val="2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do OPZ;</w:t>
      </w:r>
    </w:p>
    <w:p w14:paraId="4656F9E2" w14:textId="353D2CD2" w:rsidR="00A93B34" w:rsidRPr="0031027B" w:rsidRDefault="00141291" w:rsidP="00C04F10">
      <w:pPr>
        <w:pStyle w:val="Tekstpodstawowy"/>
        <w:numPr>
          <w:ilvl w:val="1"/>
          <w:numId w:val="2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Oferta </w:t>
      </w:r>
    </w:p>
    <w:p w14:paraId="11BD37F5" w14:textId="77777777" w:rsidR="004D351F" w:rsidRPr="00E347EF" w:rsidRDefault="004D351F" w:rsidP="00971B47">
      <w:pPr>
        <w:rPr>
          <w:sz w:val="22"/>
          <w:szCs w:val="22"/>
        </w:rPr>
      </w:pPr>
    </w:p>
    <w:p w14:paraId="7CC89105" w14:textId="77777777" w:rsidR="00C04F10" w:rsidRDefault="00C04F10" w:rsidP="00AD01AB">
      <w:pPr>
        <w:ind w:firstLine="708"/>
        <w:rPr>
          <w:b/>
          <w:sz w:val="22"/>
          <w:szCs w:val="22"/>
        </w:rPr>
      </w:pPr>
    </w:p>
    <w:p w14:paraId="3570721D" w14:textId="77777777" w:rsidR="00C04F10" w:rsidRDefault="00C04F10" w:rsidP="00AD01AB">
      <w:pPr>
        <w:ind w:firstLine="708"/>
        <w:rPr>
          <w:b/>
          <w:sz w:val="22"/>
          <w:szCs w:val="22"/>
        </w:rPr>
      </w:pPr>
    </w:p>
    <w:p w14:paraId="35D6A1C5" w14:textId="77777777" w:rsidR="00C04F10" w:rsidRPr="00C04F10" w:rsidRDefault="00C04F10" w:rsidP="00C04F10">
      <w:pPr>
        <w:ind w:firstLine="709"/>
        <w:rPr>
          <w:b/>
          <w:kern w:val="1"/>
          <w:sz w:val="22"/>
          <w:szCs w:val="22"/>
        </w:rPr>
      </w:pPr>
      <w:r w:rsidRPr="00C04F10">
        <w:rPr>
          <w:b/>
          <w:kern w:val="1"/>
          <w:sz w:val="22"/>
          <w:szCs w:val="22"/>
        </w:rPr>
        <w:t>ZAMAWIAJĄCY:</w:t>
      </w:r>
      <w:r w:rsidRPr="00C04F10">
        <w:rPr>
          <w:b/>
          <w:kern w:val="1"/>
          <w:sz w:val="22"/>
          <w:szCs w:val="22"/>
        </w:rPr>
        <w:tab/>
      </w:r>
      <w:r w:rsidRPr="00C04F10">
        <w:rPr>
          <w:b/>
          <w:kern w:val="1"/>
          <w:sz w:val="22"/>
          <w:szCs w:val="22"/>
        </w:rPr>
        <w:tab/>
      </w:r>
      <w:r w:rsidRPr="00C04F10">
        <w:rPr>
          <w:b/>
          <w:kern w:val="1"/>
          <w:sz w:val="22"/>
          <w:szCs w:val="22"/>
        </w:rPr>
        <w:tab/>
      </w:r>
      <w:r w:rsidRPr="00C04F10">
        <w:rPr>
          <w:b/>
          <w:kern w:val="1"/>
          <w:sz w:val="22"/>
          <w:szCs w:val="22"/>
        </w:rPr>
        <w:tab/>
      </w:r>
      <w:r w:rsidRPr="00C04F10">
        <w:rPr>
          <w:b/>
          <w:kern w:val="1"/>
          <w:sz w:val="22"/>
          <w:szCs w:val="22"/>
        </w:rPr>
        <w:tab/>
      </w:r>
      <w:r w:rsidRPr="00C04F10">
        <w:rPr>
          <w:b/>
          <w:kern w:val="1"/>
          <w:sz w:val="22"/>
          <w:szCs w:val="22"/>
        </w:rPr>
        <w:tab/>
        <w:t>WYKONAWCA:</w:t>
      </w:r>
    </w:p>
    <w:p w14:paraId="0608D73D" w14:textId="77777777" w:rsidR="009B38E3" w:rsidRPr="00E347EF" w:rsidRDefault="009B38E3" w:rsidP="00C04F10">
      <w:pPr>
        <w:ind w:firstLine="708"/>
        <w:rPr>
          <w:sz w:val="22"/>
          <w:szCs w:val="22"/>
        </w:rPr>
      </w:pPr>
    </w:p>
    <w:sectPr w:rsidR="009B38E3" w:rsidRPr="00E347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DDDD" w14:textId="77777777" w:rsidR="004D277F" w:rsidRDefault="004D277F" w:rsidP="00202E92">
      <w:r>
        <w:separator/>
      </w:r>
    </w:p>
  </w:endnote>
  <w:endnote w:type="continuationSeparator" w:id="0">
    <w:p w14:paraId="1F35D6B2" w14:textId="77777777" w:rsidR="004D277F" w:rsidRDefault="004D277F" w:rsidP="0020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96A8" w14:textId="77777777" w:rsidR="00717A7D" w:rsidRPr="00202E92" w:rsidRDefault="00717A7D">
    <w:pPr>
      <w:pStyle w:val="Stopka"/>
      <w:jc w:val="right"/>
      <w:rPr>
        <w:sz w:val="16"/>
      </w:rPr>
    </w:pPr>
    <w:r w:rsidRPr="00202E92">
      <w:rPr>
        <w:sz w:val="16"/>
      </w:rPr>
      <w:t xml:space="preserve">Strona </w:t>
    </w:r>
    <w:r w:rsidRPr="00202E92">
      <w:rPr>
        <w:b/>
        <w:bCs/>
        <w:szCs w:val="24"/>
      </w:rPr>
      <w:fldChar w:fldCharType="begin"/>
    </w:r>
    <w:r w:rsidRPr="00202E92">
      <w:rPr>
        <w:b/>
        <w:bCs/>
        <w:sz w:val="16"/>
      </w:rPr>
      <w:instrText>PAGE</w:instrText>
    </w:r>
    <w:r w:rsidRPr="00202E92">
      <w:rPr>
        <w:b/>
        <w:bCs/>
        <w:szCs w:val="24"/>
      </w:rPr>
      <w:fldChar w:fldCharType="separate"/>
    </w:r>
    <w:r w:rsidR="00135E26">
      <w:rPr>
        <w:b/>
        <w:bCs/>
        <w:noProof/>
        <w:sz w:val="16"/>
      </w:rPr>
      <w:t>1</w:t>
    </w:r>
    <w:r w:rsidRPr="00202E92">
      <w:rPr>
        <w:b/>
        <w:bCs/>
        <w:szCs w:val="24"/>
      </w:rPr>
      <w:fldChar w:fldCharType="end"/>
    </w:r>
    <w:r w:rsidRPr="00202E92">
      <w:rPr>
        <w:sz w:val="16"/>
      </w:rPr>
      <w:t xml:space="preserve"> z </w:t>
    </w:r>
    <w:r w:rsidRPr="00202E92">
      <w:rPr>
        <w:b/>
        <w:bCs/>
        <w:szCs w:val="24"/>
      </w:rPr>
      <w:fldChar w:fldCharType="begin"/>
    </w:r>
    <w:r w:rsidRPr="00202E92">
      <w:rPr>
        <w:b/>
        <w:bCs/>
        <w:sz w:val="16"/>
      </w:rPr>
      <w:instrText>NUMPAGES</w:instrText>
    </w:r>
    <w:r w:rsidRPr="00202E92">
      <w:rPr>
        <w:b/>
        <w:bCs/>
        <w:szCs w:val="24"/>
      </w:rPr>
      <w:fldChar w:fldCharType="separate"/>
    </w:r>
    <w:r w:rsidR="00135E26">
      <w:rPr>
        <w:b/>
        <w:bCs/>
        <w:noProof/>
        <w:sz w:val="16"/>
      </w:rPr>
      <w:t>3</w:t>
    </w:r>
    <w:r w:rsidRPr="00202E92">
      <w:rPr>
        <w:b/>
        <w:bCs/>
        <w:szCs w:val="24"/>
      </w:rPr>
      <w:fldChar w:fldCharType="end"/>
    </w:r>
  </w:p>
  <w:p w14:paraId="64656C11" w14:textId="77777777" w:rsidR="00717A7D" w:rsidRDefault="00717A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2EF9" w14:textId="77777777" w:rsidR="004D277F" w:rsidRDefault="004D277F" w:rsidP="00202E92">
      <w:r>
        <w:separator/>
      </w:r>
    </w:p>
  </w:footnote>
  <w:footnote w:type="continuationSeparator" w:id="0">
    <w:p w14:paraId="7C882A8B" w14:textId="77777777" w:rsidR="004D277F" w:rsidRDefault="004D277F" w:rsidP="00202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31C7F82"/>
    <w:multiLevelType w:val="hybridMultilevel"/>
    <w:tmpl w:val="829AD9A8"/>
    <w:name w:val="Outline22"/>
    <w:lvl w:ilvl="0" w:tplc="C1B84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4" w15:restartNumberingAfterBreak="0">
    <w:nsid w:val="07C55038"/>
    <w:multiLevelType w:val="hybridMultilevel"/>
    <w:tmpl w:val="84FADE6E"/>
    <w:lvl w:ilvl="0" w:tplc="9BD02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231CE1"/>
    <w:multiLevelType w:val="hybridMultilevel"/>
    <w:tmpl w:val="45AAF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D1C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BE10FD"/>
    <w:multiLevelType w:val="hybridMultilevel"/>
    <w:tmpl w:val="FA7E8028"/>
    <w:lvl w:ilvl="0" w:tplc="0415000F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817075"/>
    <w:multiLevelType w:val="multilevel"/>
    <w:tmpl w:val="0986B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1E6C59B9"/>
    <w:multiLevelType w:val="hybridMultilevel"/>
    <w:tmpl w:val="94FAA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E2DB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24318A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4981BFC"/>
    <w:multiLevelType w:val="hybridMultilevel"/>
    <w:tmpl w:val="89D08CA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F20D1E"/>
    <w:multiLevelType w:val="multilevel"/>
    <w:tmpl w:val="51360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A9064D"/>
    <w:multiLevelType w:val="hybridMultilevel"/>
    <w:tmpl w:val="7A94FB8A"/>
    <w:lvl w:ilvl="0" w:tplc="347E31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2F7E41"/>
    <w:multiLevelType w:val="hybridMultilevel"/>
    <w:tmpl w:val="BA0E3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900A5"/>
    <w:multiLevelType w:val="hybridMultilevel"/>
    <w:tmpl w:val="C036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372C3"/>
    <w:multiLevelType w:val="hybridMultilevel"/>
    <w:tmpl w:val="D7A43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95EAB"/>
    <w:multiLevelType w:val="hybridMultilevel"/>
    <w:tmpl w:val="421CAAAE"/>
    <w:lvl w:ilvl="0" w:tplc="9384D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C34AF"/>
    <w:multiLevelType w:val="hybridMultilevel"/>
    <w:tmpl w:val="4ADC420E"/>
    <w:lvl w:ilvl="0" w:tplc="6BE6DD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D7A78"/>
    <w:multiLevelType w:val="hybridMultilevel"/>
    <w:tmpl w:val="3CD2A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70002"/>
    <w:multiLevelType w:val="multilevel"/>
    <w:tmpl w:val="5BEA7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22" w15:restartNumberingAfterBreak="0">
    <w:nsid w:val="469D44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C51861"/>
    <w:multiLevelType w:val="hybridMultilevel"/>
    <w:tmpl w:val="ABC42C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C7879"/>
    <w:multiLevelType w:val="hybridMultilevel"/>
    <w:tmpl w:val="0EEA7394"/>
    <w:lvl w:ilvl="0" w:tplc="A8B23B46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D73BE"/>
    <w:multiLevelType w:val="hybridMultilevel"/>
    <w:tmpl w:val="F552F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F5C28"/>
    <w:multiLevelType w:val="hybridMultilevel"/>
    <w:tmpl w:val="DFCAC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CD113B"/>
    <w:multiLevelType w:val="hybridMultilevel"/>
    <w:tmpl w:val="D780DC3A"/>
    <w:lvl w:ilvl="0" w:tplc="A8B23B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abstractNum w:abstractNumId="28" w15:restartNumberingAfterBreak="0">
    <w:nsid w:val="59985742"/>
    <w:multiLevelType w:val="hybridMultilevel"/>
    <w:tmpl w:val="E63AE830"/>
    <w:lvl w:ilvl="0" w:tplc="65667D5E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 w15:restartNumberingAfterBreak="0">
    <w:nsid w:val="5A89162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B7D0A67"/>
    <w:multiLevelType w:val="hybridMultilevel"/>
    <w:tmpl w:val="8D9891A6"/>
    <w:lvl w:ilvl="0" w:tplc="9384D20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CAB270A"/>
    <w:multiLevelType w:val="multilevel"/>
    <w:tmpl w:val="99247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</w:lvl>
    <w:lvl w:ilvl="2">
      <w:start w:val="1"/>
      <w:numFmt w:val="decimal"/>
      <w:isLgl/>
      <w:lvlText w:val="%1.%2.%3"/>
      <w:lvlJc w:val="left"/>
      <w:pPr>
        <w:ind w:left="2130" w:hanging="720"/>
      </w:pPr>
    </w:lvl>
    <w:lvl w:ilvl="3">
      <w:start w:val="1"/>
      <w:numFmt w:val="decimal"/>
      <w:isLgl/>
      <w:lvlText w:val="%1.%2.%3.%4"/>
      <w:lvlJc w:val="left"/>
      <w:pPr>
        <w:ind w:left="2835" w:hanging="720"/>
      </w:pPr>
    </w:lvl>
    <w:lvl w:ilvl="4">
      <w:start w:val="1"/>
      <w:numFmt w:val="decimal"/>
      <w:isLgl/>
      <w:lvlText w:val="%1.%2.%3.%4.%5"/>
      <w:lvlJc w:val="left"/>
      <w:pPr>
        <w:ind w:left="3900" w:hanging="1080"/>
      </w:pPr>
    </w:lvl>
    <w:lvl w:ilvl="5">
      <w:start w:val="1"/>
      <w:numFmt w:val="decimal"/>
      <w:isLgl/>
      <w:lvlText w:val="%1.%2.%3.%4.%5.%6"/>
      <w:lvlJc w:val="left"/>
      <w:pPr>
        <w:ind w:left="4605" w:hanging="1080"/>
      </w:pPr>
    </w:lvl>
    <w:lvl w:ilvl="6">
      <w:start w:val="1"/>
      <w:numFmt w:val="decimal"/>
      <w:isLgl/>
      <w:lvlText w:val="%1.%2.%3.%4.%5.%6.%7"/>
      <w:lvlJc w:val="left"/>
      <w:pPr>
        <w:ind w:left="5670" w:hanging="1440"/>
      </w:p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</w:lvl>
  </w:abstractNum>
  <w:abstractNum w:abstractNumId="32" w15:restartNumberingAfterBreak="0">
    <w:nsid w:val="6D051ECD"/>
    <w:multiLevelType w:val="multilevel"/>
    <w:tmpl w:val="951E21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9F3B23"/>
    <w:multiLevelType w:val="hybridMultilevel"/>
    <w:tmpl w:val="416EA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350200"/>
    <w:multiLevelType w:val="hybridMultilevel"/>
    <w:tmpl w:val="B194FE10"/>
    <w:lvl w:ilvl="0" w:tplc="236AE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747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0920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6206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27142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0667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51599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9631928">
    <w:abstractNumId w:val="0"/>
    <w:lvlOverride w:ilvl="0">
      <w:startOverride w:val="1"/>
    </w:lvlOverride>
  </w:num>
  <w:num w:numId="8" w16cid:durableId="1287347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821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3503607">
    <w:abstractNumId w:val="27"/>
  </w:num>
  <w:num w:numId="11" w16cid:durableId="1545602356">
    <w:abstractNumId w:val="3"/>
  </w:num>
  <w:num w:numId="12" w16cid:durableId="1561206458">
    <w:abstractNumId w:val="24"/>
  </w:num>
  <w:num w:numId="13" w16cid:durableId="757940231">
    <w:abstractNumId w:val="12"/>
  </w:num>
  <w:num w:numId="14" w16cid:durableId="1045371221">
    <w:abstractNumId w:val="25"/>
  </w:num>
  <w:num w:numId="15" w16cid:durableId="1968857423">
    <w:abstractNumId w:val="14"/>
  </w:num>
  <w:num w:numId="16" w16cid:durableId="979533365">
    <w:abstractNumId w:val="26"/>
  </w:num>
  <w:num w:numId="17" w16cid:durableId="566378177">
    <w:abstractNumId w:val="34"/>
  </w:num>
  <w:num w:numId="18" w16cid:durableId="1595434531">
    <w:abstractNumId w:val="5"/>
  </w:num>
  <w:num w:numId="19" w16cid:durableId="534925272">
    <w:abstractNumId w:val="23"/>
  </w:num>
  <w:num w:numId="20" w16cid:durableId="371810377">
    <w:abstractNumId w:val="10"/>
  </w:num>
  <w:num w:numId="21" w16cid:durableId="443237136">
    <w:abstractNumId w:val="9"/>
  </w:num>
  <w:num w:numId="22" w16cid:durableId="1037270795">
    <w:abstractNumId w:val="18"/>
  </w:num>
  <w:num w:numId="23" w16cid:durableId="846553200">
    <w:abstractNumId w:val="15"/>
  </w:num>
  <w:num w:numId="24" w16cid:durableId="711997161">
    <w:abstractNumId w:val="30"/>
  </w:num>
  <w:num w:numId="25" w16cid:durableId="1953583375">
    <w:abstractNumId w:val="28"/>
  </w:num>
  <w:num w:numId="26" w16cid:durableId="570848973">
    <w:abstractNumId w:val="6"/>
  </w:num>
  <w:num w:numId="27" w16cid:durableId="903296910">
    <w:abstractNumId w:val="32"/>
  </w:num>
  <w:num w:numId="28" w16cid:durableId="179007512">
    <w:abstractNumId w:val="22"/>
  </w:num>
  <w:num w:numId="29" w16cid:durableId="774789875">
    <w:abstractNumId w:val="8"/>
  </w:num>
  <w:num w:numId="30" w16cid:durableId="1844274947">
    <w:abstractNumId w:val="13"/>
  </w:num>
  <w:num w:numId="31" w16cid:durableId="202914132">
    <w:abstractNumId w:val="16"/>
  </w:num>
  <w:num w:numId="32" w16cid:durableId="1931548223">
    <w:abstractNumId w:val="21"/>
  </w:num>
  <w:num w:numId="33" w16cid:durableId="1323510868">
    <w:abstractNumId w:val="19"/>
  </w:num>
  <w:num w:numId="34" w16cid:durableId="1924685488">
    <w:abstractNumId w:val="4"/>
  </w:num>
  <w:num w:numId="35" w16cid:durableId="307898770">
    <w:abstractNumId w:val="17"/>
  </w:num>
  <w:num w:numId="36" w16cid:durableId="7423379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29486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0AD"/>
    <w:rsid w:val="00003D2E"/>
    <w:rsid w:val="000072B2"/>
    <w:rsid w:val="000333A9"/>
    <w:rsid w:val="00036B71"/>
    <w:rsid w:val="00041BC9"/>
    <w:rsid w:val="000565F7"/>
    <w:rsid w:val="000740AD"/>
    <w:rsid w:val="0007607B"/>
    <w:rsid w:val="0008031D"/>
    <w:rsid w:val="000A5277"/>
    <w:rsid w:val="000A67AB"/>
    <w:rsid w:val="000A74FC"/>
    <w:rsid w:val="000F695A"/>
    <w:rsid w:val="0011101F"/>
    <w:rsid w:val="00133E9F"/>
    <w:rsid w:val="00135E26"/>
    <w:rsid w:val="00137126"/>
    <w:rsid w:val="00141291"/>
    <w:rsid w:val="001429D2"/>
    <w:rsid w:val="001451FB"/>
    <w:rsid w:val="00164979"/>
    <w:rsid w:val="00165212"/>
    <w:rsid w:val="001839E7"/>
    <w:rsid w:val="00191B9E"/>
    <w:rsid w:val="00192BAE"/>
    <w:rsid w:val="00202E92"/>
    <w:rsid w:val="00211FE8"/>
    <w:rsid w:val="0021740E"/>
    <w:rsid w:val="00231BE9"/>
    <w:rsid w:val="00232F0C"/>
    <w:rsid w:val="002403DB"/>
    <w:rsid w:val="002668EB"/>
    <w:rsid w:val="00291CDE"/>
    <w:rsid w:val="00296DB2"/>
    <w:rsid w:val="002A5E15"/>
    <w:rsid w:val="002B6B71"/>
    <w:rsid w:val="002D2500"/>
    <w:rsid w:val="002E3D0C"/>
    <w:rsid w:val="002E6606"/>
    <w:rsid w:val="003068FB"/>
    <w:rsid w:val="00310796"/>
    <w:rsid w:val="00310FE7"/>
    <w:rsid w:val="003161F6"/>
    <w:rsid w:val="00323178"/>
    <w:rsid w:val="00331128"/>
    <w:rsid w:val="00337185"/>
    <w:rsid w:val="003448E5"/>
    <w:rsid w:val="003467E6"/>
    <w:rsid w:val="00366BA7"/>
    <w:rsid w:val="003673A2"/>
    <w:rsid w:val="0039008D"/>
    <w:rsid w:val="003915BF"/>
    <w:rsid w:val="0039469C"/>
    <w:rsid w:val="00396950"/>
    <w:rsid w:val="003A6AE1"/>
    <w:rsid w:val="003C4D98"/>
    <w:rsid w:val="003D3874"/>
    <w:rsid w:val="003F1787"/>
    <w:rsid w:val="00403424"/>
    <w:rsid w:val="00412BC6"/>
    <w:rsid w:val="004145EC"/>
    <w:rsid w:val="00426B41"/>
    <w:rsid w:val="0043302F"/>
    <w:rsid w:val="004336DC"/>
    <w:rsid w:val="00437EFF"/>
    <w:rsid w:val="0045536A"/>
    <w:rsid w:val="00461D96"/>
    <w:rsid w:val="004640FB"/>
    <w:rsid w:val="00474063"/>
    <w:rsid w:val="0047416C"/>
    <w:rsid w:val="00477C1E"/>
    <w:rsid w:val="004841B1"/>
    <w:rsid w:val="0049259C"/>
    <w:rsid w:val="004A3AFC"/>
    <w:rsid w:val="004C6EED"/>
    <w:rsid w:val="004D277F"/>
    <w:rsid w:val="004D351F"/>
    <w:rsid w:val="004D585E"/>
    <w:rsid w:val="004D798C"/>
    <w:rsid w:val="004E72E2"/>
    <w:rsid w:val="004F1651"/>
    <w:rsid w:val="005114CE"/>
    <w:rsid w:val="00536CDD"/>
    <w:rsid w:val="0054205D"/>
    <w:rsid w:val="0054574B"/>
    <w:rsid w:val="00551553"/>
    <w:rsid w:val="00590D3C"/>
    <w:rsid w:val="005A6228"/>
    <w:rsid w:val="005B1DE9"/>
    <w:rsid w:val="005B27D2"/>
    <w:rsid w:val="005E38B2"/>
    <w:rsid w:val="00604BB3"/>
    <w:rsid w:val="00612600"/>
    <w:rsid w:val="0061302A"/>
    <w:rsid w:val="00643CEA"/>
    <w:rsid w:val="00644F5B"/>
    <w:rsid w:val="0065457D"/>
    <w:rsid w:val="0066507A"/>
    <w:rsid w:val="006651EA"/>
    <w:rsid w:val="00684D06"/>
    <w:rsid w:val="00687AAB"/>
    <w:rsid w:val="00692ACF"/>
    <w:rsid w:val="006E3E6A"/>
    <w:rsid w:val="006F2DB9"/>
    <w:rsid w:val="007118DA"/>
    <w:rsid w:val="00711984"/>
    <w:rsid w:val="00717A7D"/>
    <w:rsid w:val="007224B5"/>
    <w:rsid w:val="007227D5"/>
    <w:rsid w:val="00722AAF"/>
    <w:rsid w:val="00726142"/>
    <w:rsid w:val="00763778"/>
    <w:rsid w:val="00771867"/>
    <w:rsid w:val="00772DD4"/>
    <w:rsid w:val="007A04EF"/>
    <w:rsid w:val="007A4CA7"/>
    <w:rsid w:val="007D1990"/>
    <w:rsid w:val="007D5574"/>
    <w:rsid w:val="008009A1"/>
    <w:rsid w:val="00846FE8"/>
    <w:rsid w:val="008805FC"/>
    <w:rsid w:val="008958CD"/>
    <w:rsid w:val="008A2781"/>
    <w:rsid w:val="008A7213"/>
    <w:rsid w:val="008B6386"/>
    <w:rsid w:val="008B7A55"/>
    <w:rsid w:val="008C4C3C"/>
    <w:rsid w:val="008C5078"/>
    <w:rsid w:val="008D5278"/>
    <w:rsid w:val="008F6E2C"/>
    <w:rsid w:val="009359A9"/>
    <w:rsid w:val="009579DB"/>
    <w:rsid w:val="00961A29"/>
    <w:rsid w:val="00971B47"/>
    <w:rsid w:val="00981495"/>
    <w:rsid w:val="00990B6C"/>
    <w:rsid w:val="00991BA4"/>
    <w:rsid w:val="00992646"/>
    <w:rsid w:val="009B2ED3"/>
    <w:rsid w:val="009B38E3"/>
    <w:rsid w:val="009B71FE"/>
    <w:rsid w:val="009C4262"/>
    <w:rsid w:val="009E0153"/>
    <w:rsid w:val="009E6113"/>
    <w:rsid w:val="009F1E4D"/>
    <w:rsid w:val="00A056E4"/>
    <w:rsid w:val="00A15EB5"/>
    <w:rsid w:val="00A240E4"/>
    <w:rsid w:val="00A25FD5"/>
    <w:rsid w:val="00A3537F"/>
    <w:rsid w:val="00A37FCC"/>
    <w:rsid w:val="00A56F13"/>
    <w:rsid w:val="00A62682"/>
    <w:rsid w:val="00A66272"/>
    <w:rsid w:val="00A67E9A"/>
    <w:rsid w:val="00A8103A"/>
    <w:rsid w:val="00A92F9F"/>
    <w:rsid w:val="00A93B34"/>
    <w:rsid w:val="00AB6551"/>
    <w:rsid w:val="00AC1BD8"/>
    <w:rsid w:val="00AD01AB"/>
    <w:rsid w:val="00AE21BA"/>
    <w:rsid w:val="00AE7E69"/>
    <w:rsid w:val="00AF4EF1"/>
    <w:rsid w:val="00B05076"/>
    <w:rsid w:val="00B35087"/>
    <w:rsid w:val="00B5128A"/>
    <w:rsid w:val="00B53174"/>
    <w:rsid w:val="00B65B35"/>
    <w:rsid w:val="00B75E60"/>
    <w:rsid w:val="00B8488A"/>
    <w:rsid w:val="00B91394"/>
    <w:rsid w:val="00BA298A"/>
    <w:rsid w:val="00BA5FE5"/>
    <w:rsid w:val="00BB4A0A"/>
    <w:rsid w:val="00BD6946"/>
    <w:rsid w:val="00BD6A60"/>
    <w:rsid w:val="00BE17E5"/>
    <w:rsid w:val="00BE203A"/>
    <w:rsid w:val="00BE6B72"/>
    <w:rsid w:val="00C01866"/>
    <w:rsid w:val="00C025E2"/>
    <w:rsid w:val="00C03F66"/>
    <w:rsid w:val="00C04F10"/>
    <w:rsid w:val="00C41BE8"/>
    <w:rsid w:val="00C4255E"/>
    <w:rsid w:val="00C61544"/>
    <w:rsid w:val="00C675AB"/>
    <w:rsid w:val="00C72845"/>
    <w:rsid w:val="00C73D67"/>
    <w:rsid w:val="00C80868"/>
    <w:rsid w:val="00C85D02"/>
    <w:rsid w:val="00C8786F"/>
    <w:rsid w:val="00C9621A"/>
    <w:rsid w:val="00CA4CE9"/>
    <w:rsid w:val="00CB191D"/>
    <w:rsid w:val="00CC5B0A"/>
    <w:rsid w:val="00CF7FDC"/>
    <w:rsid w:val="00D14015"/>
    <w:rsid w:val="00D17F92"/>
    <w:rsid w:val="00D26F4E"/>
    <w:rsid w:val="00D330E2"/>
    <w:rsid w:val="00D353E4"/>
    <w:rsid w:val="00D37952"/>
    <w:rsid w:val="00D46EF6"/>
    <w:rsid w:val="00D6754C"/>
    <w:rsid w:val="00D91D80"/>
    <w:rsid w:val="00D92776"/>
    <w:rsid w:val="00DA37D6"/>
    <w:rsid w:val="00DB788C"/>
    <w:rsid w:val="00DD43C1"/>
    <w:rsid w:val="00DD6E74"/>
    <w:rsid w:val="00DE3999"/>
    <w:rsid w:val="00DE4DD5"/>
    <w:rsid w:val="00E06A5A"/>
    <w:rsid w:val="00E17733"/>
    <w:rsid w:val="00E27E07"/>
    <w:rsid w:val="00E30225"/>
    <w:rsid w:val="00E347EF"/>
    <w:rsid w:val="00E34E5D"/>
    <w:rsid w:val="00E4278B"/>
    <w:rsid w:val="00E42FDD"/>
    <w:rsid w:val="00E829F6"/>
    <w:rsid w:val="00ED30C5"/>
    <w:rsid w:val="00ED6FA1"/>
    <w:rsid w:val="00EE1C30"/>
    <w:rsid w:val="00EE45D1"/>
    <w:rsid w:val="00EF0F43"/>
    <w:rsid w:val="00EF4E71"/>
    <w:rsid w:val="00F10CA8"/>
    <w:rsid w:val="00F1367E"/>
    <w:rsid w:val="00F83ACE"/>
    <w:rsid w:val="00FC7395"/>
    <w:rsid w:val="00FD0759"/>
    <w:rsid w:val="00FD6C9D"/>
    <w:rsid w:val="00FE6C46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50A9E"/>
  <w15:docId w15:val="{CD914B92-5880-4A50-B801-30688314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0A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0740AD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40AD"/>
    <w:rPr>
      <w:sz w:val="28"/>
    </w:rPr>
  </w:style>
  <w:style w:type="paragraph" w:styleId="Tekstpodstawowywcity">
    <w:name w:val="Body Text Indent"/>
    <w:basedOn w:val="Normalny"/>
    <w:rsid w:val="000740AD"/>
    <w:pPr>
      <w:spacing w:after="120"/>
      <w:ind w:left="283"/>
    </w:pPr>
  </w:style>
  <w:style w:type="paragraph" w:customStyle="1" w:styleId="WW-Tekstpodstawowywcity2">
    <w:name w:val="WW-Tekst podstawowy wcięty 2"/>
    <w:basedOn w:val="Normalny"/>
    <w:rsid w:val="000740AD"/>
    <w:pPr>
      <w:ind w:left="284" w:firstLine="436"/>
    </w:pPr>
    <w:rPr>
      <w:sz w:val="24"/>
    </w:rPr>
  </w:style>
  <w:style w:type="paragraph" w:styleId="Tekstdymka">
    <w:name w:val="Balloon Text"/>
    <w:basedOn w:val="Normalny"/>
    <w:semiHidden/>
    <w:rsid w:val="00D91D80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D91D80"/>
    <w:rPr>
      <w:sz w:val="16"/>
      <w:szCs w:val="16"/>
    </w:rPr>
  </w:style>
  <w:style w:type="paragraph" w:styleId="Tekstkomentarza">
    <w:name w:val="annotation text"/>
    <w:basedOn w:val="Normalny"/>
    <w:semiHidden/>
    <w:rsid w:val="00D91D80"/>
  </w:style>
  <w:style w:type="paragraph" w:styleId="Tematkomentarza">
    <w:name w:val="annotation subject"/>
    <w:basedOn w:val="Tekstkomentarza"/>
    <w:next w:val="Tekstkomentarza"/>
    <w:semiHidden/>
    <w:rsid w:val="00D91D80"/>
    <w:rPr>
      <w:b/>
      <w:bCs/>
    </w:rPr>
  </w:style>
  <w:style w:type="character" w:customStyle="1" w:styleId="akapitdomyslny1">
    <w:name w:val="akapitdomyslny1"/>
    <w:basedOn w:val="Domylnaczcionkaakapitu"/>
    <w:rsid w:val="00192BAE"/>
  </w:style>
  <w:style w:type="paragraph" w:styleId="Akapitzlist">
    <w:name w:val="List Paragraph"/>
    <w:basedOn w:val="Normalny"/>
    <w:uiPriority w:val="34"/>
    <w:qFormat/>
    <w:rsid w:val="00BE17E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zwciciem">
    <w:name w:val="Body Text First Indent"/>
    <w:basedOn w:val="Tekstpodstawowy"/>
    <w:rsid w:val="00474063"/>
    <w:pPr>
      <w:spacing w:after="120"/>
      <w:ind w:firstLine="21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2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E9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2E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2E92"/>
    <w:rPr>
      <w:lang w:eastAsia="ar-SA"/>
    </w:rPr>
  </w:style>
  <w:style w:type="paragraph" w:styleId="Poprawka">
    <w:name w:val="Revision"/>
    <w:hidden/>
    <w:uiPriority w:val="99"/>
    <w:semiHidden/>
    <w:rsid w:val="004A3AF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PROJEKT UMOWY</vt:lpstr>
    </vt:vector>
  </TitlesOfParts>
  <Company>TOSHIBA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PROJEKT UMOWY</dc:title>
  <dc:creator>Anna Jablonska</dc:creator>
  <cp:lastModifiedBy>Sylwia Wasylczyszyn</cp:lastModifiedBy>
  <cp:revision>5</cp:revision>
  <cp:lastPrinted>2024-09-26T12:34:00Z</cp:lastPrinted>
  <dcterms:created xsi:type="dcterms:W3CDTF">2024-05-06T12:34:00Z</dcterms:created>
  <dcterms:modified xsi:type="dcterms:W3CDTF">2024-09-26T12:34:00Z</dcterms:modified>
</cp:coreProperties>
</file>